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33D1" w14:textId="3478A4B9" w:rsidR="006F03C4" w:rsidRPr="00352A48" w:rsidRDefault="00D34CDF" w:rsidP="00352A48">
      <w:pPr>
        <w:pStyle w:val="a3"/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Технічні вимоги</w:t>
      </w:r>
    </w:p>
    <w:p w14:paraId="589EC9C4" w14:textId="028067A2" w:rsidR="006F03C4" w:rsidRPr="006F03C4" w:rsidRDefault="006F03C4" w:rsidP="00555FB8">
      <w:pPr>
        <w:pStyle w:val="a3"/>
        <w:jc w:val="both"/>
      </w:pPr>
      <w:proofErr w:type="spellStart"/>
      <w:r w:rsidRPr="006F03C4">
        <w:rPr>
          <w:b/>
          <w:bCs/>
          <w:sz w:val="32"/>
          <w:szCs w:val="32"/>
        </w:rPr>
        <w:t>Впровадження</w:t>
      </w:r>
      <w:proofErr w:type="spellEnd"/>
      <w:r w:rsidRPr="006F03C4">
        <w:rPr>
          <w:b/>
          <w:bCs/>
          <w:sz w:val="32"/>
          <w:szCs w:val="32"/>
        </w:rPr>
        <w:t xml:space="preserve"> </w:t>
      </w:r>
      <w:proofErr w:type="spellStart"/>
      <w:r w:rsidR="008B47A4">
        <w:rPr>
          <w:b/>
          <w:bCs/>
          <w:sz w:val="32"/>
          <w:szCs w:val="32"/>
          <w:lang w:val="uk-UA"/>
        </w:rPr>
        <w:t>безлотової</w:t>
      </w:r>
      <w:proofErr w:type="spellEnd"/>
      <w:r w:rsidR="008B47A4">
        <w:rPr>
          <w:b/>
          <w:bCs/>
          <w:sz w:val="32"/>
          <w:szCs w:val="32"/>
          <w:lang w:val="uk-UA"/>
        </w:rPr>
        <w:t xml:space="preserve"> агрегації </w:t>
      </w:r>
      <w:proofErr w:type="spellStart"/>
      <w:r w:rsidR="008B47A4">
        <w:rPr>
          <w:b/>
          <w:bCs/>
          <w:sz w:val="32"/>
          <w:szCs w:val="32"/>
          <w:lang w:val="uk-UA"/>
        </w:rPr>
        <w:t>закупівель</w:t>
      </w:r>
      <w:proofErr w:type="spellEnd"/>
      <w:r w:rsidRPr="006F03C4">
        <w:rPr>
          <w:b/>
          <w:bCs/>
          <w:sz w:val="32"/>
          <w:szCs w:val="32"/>
        </w:rPr>
        <w:t xml:space="preserve"> </w:t>
      </w:r>
      <w:proofErr w:type="spellStart"/>
      <w:r w:rsidRPr="006F03C4">
        <w:rPr>
          <w:b/>
          <w:bCs/>
          <w:sz w:val="32"/>
          <w:szCs w:val="32"/>
        </w:rPr>
        <w:t>для</w:t>
      </w:r>
      <w:proofErr w:type="spellEnd"/>
      <w:r w:rsidRPr="006F03C4">
        <w:rPr>
          <w:b/>
          <w:bCs/>
          <w:sz w:val="32"/>
          <w:szCs w:val="32"/>
        </w:rPr>
        <w:t xml:space="preserve"> </w:t>
      </w:r>
      <w:r w:rsidR="008B47A4">
        <w:rPr>
          <w:b/>
          <w:bCs/>
          <w:sz w:val="32"/>
          <w:szCs w:val="32"/>
          <w:lang w:val="uk-UA"/>
        </w:rPr>
        <w:t xml:space="preserve">централізованих закупівельних організацій </w:t>
      </w:r>
      <w:r w:rsidR="00555FB8">
        <w:rPr>
          <w:b/>
          <w:bCs/>
          <w:sz w:val="32"/>
          <w:szCs w:val="32"/>
          <w:lang w:val="uk-UA"/>
        </w:rPr>
        <w:t>у</w:t>
      </w:r>
      <w:r w:rsidRPr="006F03C4">
        <w:rPr>
          <w:b/>
          <w:bCs/>
          <w:sz w:val="32"/>
          <w:szCs w:val="32"/>
        </w:rPr>
        <w:t xml:space="preserve"> </w:t>
      </w:r>
      <w:proofErr w:type="spellStart"/>
      <w:r w:rsidRPr="006F03C4">
        <w:rPr>
          <w:b/>
          <w:bCs/>
          <w:sz w:val="32"/>
          <w:szCs w:val="32"/>
        </w:rPr>
        <w:t>системі</w:t>
      </w:r>
      <w:proofErr w:type="spellEnd"/>
      <w:r w:rsidRPr="006F03C4">
        <w:rPr>
          <w:b/>
          <w:bCs/>
          <w:sz w:val="32"/>
          <w:szCs w:val="32"/>
        </w:rPr>
        <w:t xml:space="preserve"> Pro</w:t>
      </w:r>
      <w:r w:rsidR="00555FB8" w:rsidRPr="008B47A4">
        <w:rPr>
          <w:b/>
          <w:bCs/>
          <w:sz w:val="32"/>
          <w:szCs w:val="32"/>
        </w:rPr>
        <w:t>z</w:t>
      </w:r>
      <w:r w:rsidRPr="006F03C4">
        <w:rPr>
          <w:b/>
          <w:bCs/>
          <w:sz w:val="32"/>
          <w:szCs w:val="32"/>
        </w:rPr>
        <w:t xml:space="preserve">orro </w:t>
      </w:r>
    </w:p>
    <w:p w14:paraId="5EAF532C" w14:textId="77777777" w:rsidR="006F03C4" w:rsidRPr="006F03C4" w:rsidRDefault="006F03C4" w:rsidP="00555FB8">
      <w:pPr>
        <w:pStyle w:val="a3"/>
        <w:jc w:val="both"/>
      </w:pPr>
      <w:r w:rsidRPr="006F03C4">
        <w:rPr>
          <w:b/>
          <w:bCs/>
          <w:sz w:val="28"/>
          <w:szCs w:val="28"/>
        </w:rPr>
        <w:t xml:space="preserve">1. </w:t>
      </w:r>
      <w:proofErr w:type="spellStart"/>
      <w:r w:rsidRPr="006F03C4">
        <w:rPr>
          <w:b/>
          <w:bCs/>
          <w:sz w:val="28"/>
          <w:szCs w:val="28"/>
        </w:rPr>
        <w:t>Мета</w:t>
      </w:r>
      <w:proofErr w:type="spellEnd"/>
      <w:r w:rsidRPr="006F03C4">
        <w:rPr>
          <w:b/>
          <w:bCs/>
          <w:sz w:val="28"/>
          <w:szCs w:val="28"/>
        </w:rPr>
        <w:t xml:space="preserve"> </w:t>
      </w:r>
      <w:proofErr w:type="spellStart"/>
      <w:r w:rsidRPr="006F03C4">
        <w:rPr>
          <w:b/>
          <w:bCs/>
          <w:sz w:val="28"/>
          <w:szCs w:val="28"/>
        </w:rPr>
        <w:t>розробки</w:t>
      </w:r>
      <w:proofErr w:type="spellEnd"/>
      <w:r w:rsidRPr="006F03C4">
        <w:rPr>
          <w:b/>
          <w:bCs/>
          <w:sz w:val="28"/>
          <w:szCs w:val="28"/>
        </w:rPr>
        <w:t xml:space="preserve"> </w:t>
      </w:r>
    </w:p>
    <w:p w14:paraId="090007AE" w14:textId="262C2439" w:rsidR="006F03C4" w:rsidRDefault="008B47A4" w:rsidP="00555FB8">
      <w:pPr>
        <w:pStyle w:val="a3"/>
        <w:jc w:val="both"/>
        <w:rPr>
          <w:lang w:val="uk-UA"/>
        </w:rPr>
      </w:pPr>
      <w:r>
        <w:rPr>
          <w:lang w:val="uk-UA"/>
        </w:rPr>
        <w:t>В результаті вже третього року роботи централізованих закупівельних організацій (далі – ЦЗО), що здійснюють закупівлі в інтересах державних замовників, виникла потреба об</w:t>
      </w:r>
      <w:r w:rsidRPr="008B47A4">
        <w:t>’</w:t>
      </w:r>
      <w:proofErr w:type="spellStart"/>
      <w:r>
        <w:rPr>
          <w:lang w:val="uk-UA"/>
        </w:rPr>
        <w:t>єднувати</w:t>
      </w:r>
      <w:proofErr w:type="spellEnd"/>
      <w:r>
        <w:rPr>
          <w:lang w:val="uk-UA"/>
        </w:rPr>
        <w:t xml:space="preserve"> однотипні закупівлі в одну. Наприклад, одне ЦЗО</w:t>
      </w:r>
      <w:r w:rsidR="006F03C4" w:rsidRPr="00057E84">
        <w:rPr>
          <w:lang w:val="ru-RU"/>
        </w:rPr>
        <w:t xml:space="preserve"> </w:t>
      </w:r>
      <w:r>
        <w:rPr>
          <w:lang w:val="uk-UA"/>
        </w:rPr>
        <w:t xml:space="preserve">може обслуговувати близько 25-30 центральних органів виконавчої влади, кожен з яких закуповує певний поширений набір товарів (папір, канцелярські товари, ноутбуки тощо). Укрупнення таких </w:t>
      </w:r>
      <w:proofErr w:type="spellStart"/>
      <w:r>
        <w:rPr>
          <w:lang w:val="uk-UA"/>
        </w:rPr>
        <w:t>закупівель</w:t>
      </w:r>
      <w:proofErr w:type="spellEnd"/>
      <w:r>
        <w:rPr>
          <w:lang w:val="uk-UA"/>
        </w:rPr>
        <w:t xml:space="preserve"> дозволить:</w:t>
      </w:r>
    </w:p>
    <w:p w14:paraId="06765A6E" w14:textId="5C0F4218" w:rsidR="008B47A4" w:rsidRDefault="008B47A4" w:rsidP="008B47A4">
      <w:pPr>
        <w:pStyle w:val="a3"/>
        <w:numPr>
          <w:ilvl w:val="0"/>
          <w:numId w:val="8"/>
        </w:numPr>
        <w:jc w:val="both"/>
        <w:rPr>
          <w:lang w:val="uk-UA"/>
        </w:rPr>
      </w:pPr>
      <w:r>
        <w:rPr>
          <w:lang w:val="uk-UA"/>
        </w:rPr>
        <w:t>знизити операційні витрати ЦЗО на проведення закупівлі;</w:t>
      </w:r>
    </w:p>
    <w:p w14:paraId="21499735" w14:textId="3F7D28CE" w:rsidR="008B47A4" w:rsidRDefault="008B47A4" w:rsidP="008B47A4">
      <w:pPr>
        <w:pStyle w:val="a3"/>
        <w:numPr>
          <w:ilvl w:val="0"/>
          <w:numId w:val="8"/>
        </w:numPr>
        <w:jc w:val="both"/>
        <w:rPr>
          <w:lang w:val="uk-UA"/>
        </w:rPr>
      </w:pPr>
      <w:r>
        <w:rPr>
          <w:lang w:val="uk-UA"/>
        </w:rPr>
        <w:t>збільшити рівень економії за рахунок знижок за обсяг закупівлі.</w:t>
      </w:r>
    </w:p>
    <w:p w14:paraId="3F932F38" w14:textId="39AEA83B" w:rsidR="008B47A4" w:rsidRPr="00695837" w:rsidRDefault="008B47A4" w:rsidP="008B47A4">
      <w:pPr>
        <w:pStyle w:val="a3"/>
        <w:jc w:val="both"/>
        <w:rPr>
          <w:lang w:val="ru-RU"/>
        </w:rPr>
      </w:pPr>
      <w:r>
        <w:rPr>
          <w:lang w:val="uk-UA"/>
        </w:rPr>
        <w:t>У зв</w:t>
      </w:r>
      <w:r w:rsidRPr="008B47A4">
        <w:rPr>
          <w:lang w:val="ru-RU"/>
        </w:rPr>
        <w:t>’</w:t>
      </w:r>
      <w:proofErr w:type="spellStart"/>
      <w:r>
        <w:rPr>
          <w:lang w:val="uk-UA"/>
        </w:rPr>
        <w:t>язку</w:t>
      </w:r>
      <w:proofErr w:type="spellEnd"/>
      <w:r>
        <w:rPr>
          <w:lang w:val="uk-UA"/>
        </w:rPr>
        <w:t xml:space="preserve"> із викладеним вище та з метою раціонального використання державних ресурсів, планується впровадити функціонал </w:t>
      </w:r>
      <w:proofErr w:type="spellStart"/>
      <w:r>
        <w:rPr>
          <w:lang w:val="uk-UA"/>
        </w:rPr>
        <w:t>безлотової</w:t>
      </w:r>
      <w:proofErr w:type="spellEnd"/>
      <w:r>
        <w:rPr>
          <w:lang w:val="uk-UA"/>
        </w:rPr>
        <w:t xml:space="preserve"> агрегації </w:t>
      </w:r>
      <w:proofErr w:type="spellStart"/>
      <w:r>
        <w:rPr>
          <w:lang w:val="uk-UA"/>
        </w:rPr>
        <w:t>закупівель</w:t>
      </w:r>
      <w:proofErr w:type="spellEnd"/>
      <w:r>
        <w:rPr>
          <w:lang w:val="uk-UA"/>
        </w:rPr>
        <w:t>.</w:t>
      </w:r>
    </w:p>
    <w:p w14:paraId="613362FE" w14:textId="77777777" w:rsidR="00F47545" w:rsidRPr="00F47545" w:rsidRDefault="00F47545" w:rsidP="00F475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мають</w:t>
      </w:r>
      <w:proofErr w:type="spellEnd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бути</w:t>
      </w:r>
      <w:proofErr w:type="spellEnd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виконані</w:t>
      </w:r>
      <w:proofErr w:type="spellEnd"/>
      <w:r w:rsidRPr="00F4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B69A0BD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Погодження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та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створення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Технічного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Завдання</w:t>
      </w:r>
      <w:proofErr w:type="spellEnd"/>
    </w:p>
    <w:p w14:paraId="6E482CCD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Погодження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та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створення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Функціональної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специфікації</w:t>
      </w:r>
      <w:proofErr w:type="spellEnd"/>
    </w:p>
    <w:p w14:paraId="61EBB2E0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Погодження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та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створення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Технічної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Архітектури</w:t>
      </w:r>
      <w:proofErr w:type="spellEnd"/>
    </w:p>
    <w:p w14:paraId="2A3A25B3" w14:textId="77777777" w:rsidR="00F47545" w:rsidRPr="00057E84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Розробка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Діаграми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прецендентів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057E84">
        <w:rPr>
          <w:rFonts w:ascii="Times New Roman" w:hAnsi="Times New Roman" w:cs="Times New Roman"/>
          <w:lang w:val="ru-RU"/>
        </w:rPr>
        <w:t>опису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прецедентів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(</w:t>
      </w:r>
      <w:r w:rsidRPr="00F47545">
        <w:rPr>
          <w:rFonts w:ascii="Times New Roman" w:hAnsi="Times New Roman" w:cs="Times New Roman"/>
        </w:rPr>
        <w:t>BPMN</w:t>
      </w:r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діаграми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, </w:t>
      </w:r>
      <w:r w:rsidRPr="00F47545">
        <w:rPr>
          <w:rFonts w:ascii="Times New Roman" w:hAnsi="Times New Roman" w:cs="Times New Roman"/>
        </w:rPr>
        <w:t>DFD</w:t>
      </w:r>
      <w:r w:rsidRPr="00057E84">
        <w:rPr>
          <w:rFonts w:ascii="Times New Roman" w:hAnsi="Times New Roman" w:cs="Times New Roman"/>
          <w:lang w:val="ru-RU"/>
        </w:rPr>
        <w:t>)</w:t>
      </w:r>
    </w:p>
    <w:p w14:paraId="13C51434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Зміни</w:t>
      </w:r>
      <w:proofErr w:type="spellEnd"/>
      <w:r w:rsidRPr="00F47545">
        <w:rPr>
          <w:rFonts w:ascii="Times New Roman" w:hAnsi="Times New Roman" w:cs="Times New Roman"/>
        </w:rPr>
        <w:t xml:space="preserve"> в </w:t>
      </w:r>
      <w:proofErr w:type="spellStart"/>
      <w:r w:rsidRPr="00F47545">
        <w:rPr>
          <w:rFonts w:ascii="Times New Roman" w:hAnsi="Times New Roman" w:cs="Times New Roman"/>
        </w:rPr>
        <w:t>опис</w:t>
      </w:r>
      <w:proofErr w:type="spellEnd"/>
      <w:r w:rsidRPr="00F47545">
        <w:rPr>
          <w:rFonts w:ascii="Times New Roman" w:hAnsi="Times New Roman" w:cs="Times New Roman"/>
        </w:rPr>
        <w:t xml:space="preserve"> API</w:t>
      </w:r>
    </w:p>
    <w:p w14:paraId="0AA4D002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Оновлені</w:t>
      </w:r>
      <w:proofErr w:type="spellEnd"/>
      <w:r w:rsidRPr="00F47545">
        <w:rPr>
          <w:rFonts w:ascii="Times New Roman" w:hAnsi="Times New Roman" w:cs="Times New Roman"/>
        </w:rPr>
        <w:t xml:space="preserve"> Tutorials</w:t>
      </w:r>
    </w:p>
    <w:p w14:paraId="6FCC8A48" w14:textId="77777777" w:rsidR="00F47545" w:rsidRPr="00057E84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Створений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код продукту для </w:t>
      </w:r>
      <w:proofErr w:type="spellStart"/>
      <w:r w:rsidRPr="00057E84">
        <w:rPr>
          <w:rFonts w:ascii="Times New Roman" w:hAnsi="Times New Roman" w:cs="Times New Roman"/>
          <w:lang w:val="ru-RU"/>
        </w:rPr>
        <w:t>всіх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компонентів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системи</w:t>
      </w:r>
      <w:proofErr w:type="spellEnd"/>
    </w:p>
    <w:p w14:paraId="14E1D6C8" w14:textId="77777777" w:rsidR="00F47545" w:rsidRPr="00057E84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Створені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пакети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розгортання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(</w:t>
      </w:r>
      <w:r w:rsidRPr="00F47545">
        <w:rPr>
          <w:rFonts w:ascii="Times New Roman" w:hAnsi="Times New Roman" w:cs="Times New Roman"/>
        </w:rPr>
        <w:t>buildout</w:t>
      </w:r>
      <w:r w:rsidRPr="00057E84">
        <w:rPr>
          <w:rFonts w:ascii="Times New Roman" w:hAnsi="Times New Roman" w:cs="Times New Roman"/>
          <w:lang w:val="ru-RU"/>
        </w:rPr>
        <w:t xml:space="preserve">, </w:t>
      </w:r>
      <w:r w:rsidRPr="00F47545">
        <w:rPr>
          <w:rFonts w:ascii="Times New Roman" w:hAnsi="Times New Roman" w:cs="Times New Roman"/>
        </w:rPr>
        <w:t>Ansible</w:t>
      </w:r>
      <w:r w:rsidRPr="00057E84">
        <w:rPr>
          <w:rFonts w:ascii="Times New Roman" w:hAnsi="Times New Roman" w:cs="Times New Roman"/>
          <w:lang w:val="ru-RU"/>
        </w:rPr>
        <w:t>)</w:t>
      </w:r>
    </w:p>
    <w:p w14:paraId="36F97C6A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Оновлення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документація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підтримки</w:t>
      </w:r>
      <w:proofErr w:type="spellEnd"/>
    </w:p>
    <w:p w14:paraId="1C26CC78" w14:textId="77777777" w:rsidR="00F47545" w:rsidRPr="00057E84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Створення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тестів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рівня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r w:rsidRPr="00F47545">
        <w:rPr>
          <w:rFonts w:ascii="Times New Roman" w:hAnsi="Times New Roman" w:cs="Times New Roman"/>
        </w:rPr>
        <w:t>API</w:t>
      </w:r>
      <w:r w:rsidRPr="00057E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057E84">
        <w:rPr>
          <w:rFonts w:ascii="Times New Roman" w:hAnsi="Times New Roman" w:cs="Times New Roman"/>
          <w:lang w:val="ru-RU"/>
        </w:rPr>
        <w:t>рівня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майданчиків</w:t>
      </w:r>
      <w:proofErr w:type="spellEnd"/>
    </w:p>
    <w:p w14:paraId="177EE8E5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Ручні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тести</w:t>
      </w:r>
      <w:proofErr w:type="spellEnd"/>
    </w:p>
    <w:p w14:paraId="7AB94FBC" w14:textId="77777777" w:rsidR="00F47545" w:rsidRPr="00F47545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Юніт</w:t>
      </w:r>
      <w:proofErr w:type="spellEnd"/>
      <w:r w:rsidRPr="00F47545">
        <w:rPr>
          <w:rFonts w:ascii="Times New Roman" w:hAnsi="Times New Roman" w:cs="Times New Roman"/>
        </w:rPr>
        <w:t xml:space="preserve"> </w:t>
      </w:r>
      <w:proofErr w:type="spellStart"/>
      <w:r w:rsidRPr="00F47545">
        <w:rPr>
          <w:rFonts w:ascii="Times New Roman" w:hAnsi="Times New Roman" w:cs="Times New Roman"/>
        </w:rPr>
        <w:t>тести</w:t>
      </w:r>
      <w:proofErr w:type="spellEnd"/>
    </w:p>
    <w:p w14:paraId="3234E87E" w14:textId="77777777" w:rsidR="006F03C4" w:rsidRDefault="00F47545" w:rsidP="00F47545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47545">
        <w:rPr>
          <w:rFonts w:ascii="Times New Roman" w:hAnsi="Times New Roman" w:cs="Times New Roman"/>
        </w:rPr>
        <w:t>Автотести</w:t>
      </w:r>
      <w:proofErr w:type="spellEnd"/>
      <w:r w:rsidRPr="00F47545">
        <w:rPr>
          <w:rFonts w:ascii="Times New Roman" w:hAnsi="Times New Roman" w:cs="Times New Roman"/>
        </w:rPr>
        <w:t xml:space="preserve"> (</w:t>
      </w:r>
      <w:proofErr w:type="spellStart"/>
      <w:r w:rsidRPr="00F47545">
        <w:rPr>
          <w:rFonts w:ascii="Times New Roman" w:hAnsi="Times New Roman" w:cs="Times New Roman"/>
        </w:rPr>
        <w:t>покриття</w:t>
      </w:r>
      <w:proofErr w:type="spellEnd"/>
      <w:r w:rsidRPr="00F47545">
        <w:rPr>
          <w:rFonts w:ascii="Times New Roman" w:hAnsi="Times New Roman" w:cs="Times New Roman"/>
        </w:rPr>
        <w:t xml:space="preserve"> 90%)</w:t>
      </w:r>
    </w:p>
    <w:p w14:paraId="32C7F3BB" w14:textId="77777777" w:rsidR="003A0E26" w:rsidRDefault="003A0E26" w:rsidP="003A0E26">
      <w:pPr>
        <w:rPr>
          <w:rFonts w:ascii="Times New Roman" w:hAnsi="Times New Roman" w:cs="Times New Roman"/>
        </w:rPr>
      </w:pPr>
    </w:p>
    <w:p w14:paraId="3BDE0B20" w14:textId="77777777" w:rsidR="003A0E26" w:rsidRPr="00057E84" w:rsidRDefault="003A0E26" w:rsidP="003A0E2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3.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Результати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мають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бути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надані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для кожного з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сервісів</w:t>
      </w:r>
      <w:proofErr w:type="spellEnd"/>
    </w:p>
    <w:p w14:paraId="505D9B52" w14:textId="77777777" w:rsidR="003A0E26" w:rsidRPr="00057E84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Рішення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обов'язково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повинне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будуватися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за стандартом </w:t>
      </w:r>
      <w:r w:rsidRPr="003A0E26">
        <w:rPr>
          <w:rFonts w:ascii="Times New Roman" w:hAnsi="Times New Roman" w:cs="Times New Roman"/>
        </w:rPr>
        <w:t>OCDS</w:t>
      </w:r>
      <w:r w:rsidRPr="00057E84">
        <w:rPr>
          <w:rFonts w:ascii="Times New Roman" w:hAnsi="Times New Roman" w:cs="Times New Roman"/>
          <w:lang w:val="ru-RU"/>
        </w:rPr>
        <w:t>.</w:t>
      </w:r>
    </w:p>
    <w:p w14:paraId="321C8AAE" w14:textId="77777777" w:rsidR="003A0E26" w:rsidRPr="00057E84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057E84">
        <w:rPr>
          <w:rFonts w:ascii="Times New Roman" w:hAnsi="Times New Roman" w:cs="Times New Roman"/>
          <w:lang w:val="ru-RU"/>
        </w:rPr>
        <w:t xml:space="preserve">Результат </w:t>
      </w:r>
      <w:proofErr w:type="spellStart"/>
      <w:r w:rsidRPr="00057E84">
        <w:rPr>
          <w:rFonts w:ascii="Times New Roman" w:hAnsi="Times New Roman" w:cs="Times New Roman"/>
          <w:lang w:val="ru-RU"/>
        </w:rPr>
        <w:t>розробки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розгорнуто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на пре-продуктивному </w:t>
      </w:r>
      <w:proofErr w:type="spellStart"/>
      <w:r w:rsidRPr="00057E84">
        <w:rPr>
          <w:rFonts w:ascii="Times New Roman" w:hAnsi="Times New Roman" w:cs="Times New Roman"/>
          <w:lang w:val="ru-RU"/>
        </w:rPr>
        <w:t>середовищі</w:t>
      </w:r>
      <w:proofErr w:type="spellEnd"/>
    </w:p>
    <w:p w14:paraId="0C0112A6" w14:textId="77777777" w:rsidR="003A0E26" w:rsidRPr="00057E84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057E84">
        <w:rPr>
          <w:rFonts w:ascii="Times New Roman" w:hAnsi="Times New Roman" w:cs="Times New Roman"/>
          <w:lang w:val="ru-RU"/>
        </w:rPr>
        <w:t xml:space="preserve">Код </w:t>
      </w:r>
      <w:proofErr w:type="spellStart"/>
      <w:r w:rsidRPr="00057E84">
        <w:rPr>
          <w:rFonts w:ascii="Times New Roman" w:hAnsi="Times New Roman" w:cs="Times New Roman"/>
          <w:lang w:val="ru-RU"/>
        </w:rPr>
        <w:t>розробки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та пакет </w:t>
      </w:r>
      <w:proofErr w:type="spellStart"/>
      <w:r w:rsidRPr="00057E84">
        <w:rPr>
          <w:rFonts w:ascii="Times New Roman" w:hAnsi="Times New Roman" w:cs="Times New Roman"/>
          <w:lang w:val="ru-RU"/>
        </w:rPr>
        <w:t>скриптів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057E84">
        <w:rPr>
          <w:rFonts w:ascii="Times New Roman" w:hAnsi="Times New Roman" w:cs="Times New Roman"/>
          <w:lang w:val="ru-RU"/>
        </w:rPr>
        <w:t>розгортання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зберігається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057E84">
        <w:rPr>
          <w:rFonts w:ascii="Times New Roman" w:hAnsi="Times New Roman" w:cs="Times New Roman"/>
          <w:lang w:val="ru-RU"/>
        </w:rPr>
        <w:t>репозиторії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у</w:t>
      </w:r>
    </w:p>
    <w:p w14:paraId="20353130" w14:textId="77777777" w:rsidR="003A0E26" w:rsidRPr="003A0E26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A0E26">
        <w:rPr>
          <w:rFonts w:ascii="Times New Roman" w:hAnsi="Times New Roman" w:cs="Times New Roman"/>
        </w:rPr>
        <w:t>відповідній</w:t>
      </w:r>
      <w:proofErr w:type="spellEnd"/>
      <w:r w:rsidRPr="003A0E26">
        <w:rPr>
          <w:rFonts w:ascii="Times New Roman" w:hAnsi="Times New Roman" w:cs="Times New Roman"/>
        </w:rPr>
        <w:t xml:space="preserve"> </w:t>
      </w:r>
      <w:proofErr w:type="spellStart"/>
      <w:r w:rsidRPr="003A0E26">
        <w:rPr>
          <w:rFonts w:ascii="Times New Roman" w:hAnsi="Times New Roman" w:cs="Times New Roman"/>
        </w:rPr>
        <w:t>гілці</w:t>
      </w:r>
      <w:proofErr w:type="spellEnd"/>
      <w:r w:rsidRPr="003A0E26">
        <w:rPr>
          <w:rFonts w:ascii="Times New Roman" w:hAnsi="Times New Roman" w:cs="Times New Roman"/>
        </w:rPr>
        <w:t xml:space="preserve"> (Production)</w:t>
      </w:r>
    </w:p>
    <w:p w14:paraId="33ACD1D5" w14:textId="77777777" w:rsidR="003A0E26" w:rsidRPr="00057E84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Оновлено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сценарії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057E84">
        <w:rPr>
          <w:rFonts w:ascii="Times New Roman" w:hAnsi="Times New Roman" w:cs="Times New Roman"/>
          <w:lang w:val="ru-RU"/>
        </w:rPr>
        <w:t>існуючих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або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нових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сервісів</w:t>
      </w:r>
      <w:proofErr w:type="spellEnd"/>
    </w:p>
    <w:p w14:paraId="07FAB897" w14:textId="77777777" w:rsidR="003A0E26" w:rsidRPr="00057E84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057E84">
        <w:rPr>
          <w:rFonts w:ascii="Times New Roman" w:hAnsi="Times New Roman" w:cs="Times New Roman"/>
          <w:lang w:val="ru-RU"/>
        </w:rPr>
        <w:t>Оновлено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тестові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7E84">
        <w:rPr>
          <w:rFonts w:ascii="Times New Roman" w:hAnsi="Times New Roman" w:cs="Times New Roman"/>
          <w:lang w:val="ru-RU"/>
        </w:rPr>
        <w:t>сценарії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для кожного </w:t>
      </w:r>
      <w:proofErr w:type="spellStart"/>
      <w:r w:rsidRPr="00057E84">
        <w:rPr>
          <w:rFonts w:ascii="Times New Roman" w:hAnsi="Times New Roman" w:cs="Times New Roman"/>
          <w:lang w:val="ru-RU"/>
        </w:rPr>
        <w:t>рівня</w:t>
      </w:r>
      <w:proofErr w:type="spellEnd"/>
      <w:r w:rsidRPr="00057E84">
        <w:rPr>
          <w:rFonts w:ascii="Times New Roman" w:hAnsi="Times New Roman" w:cs="Times New Roman"/>
          <w:lang w:val="ru-RU"/>
        </w:rPr>
        <w:t xml:space="preserve"> </w:t>
      </w:r>
      <w:r w:rsidRPr="003A0E26">
        <w:rPr>
          <w:rFonts w:ascii="Times New Roman" w:hAnsi="Times New Roman" w:cs="Times New Roman"/>
        </w:rPr>
        <w:t>UAT</w:t>
      </w:r>
      <w:r w:rsidRPr="00057E84">
        <w:rPr>
          <w:rFonts w:ascii="Times New Roman" w:hAnsi="Times New Roman" w:cs="Times New Roman"/>
          <w:lang w:val="ru-RU"/>
        </w:rPr>
        <w:t xml:space="preserve"> на </w:t>
      </w:r>
      <w:r w:rsidRPr="003A0E26">
        <w:rPr>
          <w:rFonts w:ascii="Times New Roman" w:hAnsi="Times New Roman" w:cs="Times New Roman"/>
        </w:rPr>
        <w:t>Confluence</w:t>
      </w:r>
      <w:r w:rsidRPr="00057E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3A0E26">
        <w:rPr>
          <w:rFonts w:ascii="Times New Roman" w:hAnsi="Times New Roman" w:cs="Times New Roman"/>
        </w:rPr>
        <w:t>TestCase</w:t>
      </w:r>
      <w:proofErr w:type="spellEnd"/>
      <w:r w:rsidRPr="00057E84">
        <w:rPr>
          <w:rFonts w:ascii="Times New Roman" w:hAnsi="Times New Roman" w:cs="Times New Roman"/>
          <w:lang w:val="ru-RU"/>
        </w:rPr>
        <w:t>)</w:t>
      </w:r>
    </w:p>
    <w:p w14:paraId="38883506" w14:textId="77777777" w:rsidR="003A0E26" w:rsidRDefault="003A0E26" w:rsidP="003A0E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A0E26">
        <w:rPr>
          <w:rFonts w:ascii="Times New Roman" w:hAnsi="Times New Roman" w:cs="Times New Roman"/>
        </w:rPr>
        <w:t>Оновлено</w:t>
      </w:r>
      <w:proofErr w:type="spellEnd"/>
      <w:r w:rsidRPr="003A0E26">
        <w:rPr>
          <w:rFonts w:ascii="Times New Roman" w:hAnsi="Times New Roman" w:cs="Times New Roman"/>
        </w:rPr>
        <w:t xml:space="preserve"> </w:t>
      </w:r>
      <w:proofErr w:type="spellStart"/>
      <w:r w:rsidRPr="003A0E26">
        <w:rPr>
          <w:rFonts w:ascii="Times New Roman" w:hAnsi="Times New Roman" w:cs="Times New Roman"/>
        </w:rPr>
        <w:t>структуру</w:t>
      </w:r>
      <w:proofErr w:type="spellEnd"/>
      <w:r w:rsidRPr="003A0E26">
        <w:rPr>
          <w:rFonts w:ascii="Times New Roman" w:hAnsi="Times New Roman" w:cs="Times New Roman"/>
        </w:rPr>
        <w:t xml:space="preserve"> </w:t>
      </w:r>
      <w:proofErr w:type="spellStart"/>
      <w:r w:rsidRPr="003A0E26">
        <w:rPr>
          <w:rFonts w:ascii="Times New Roman" w:hAnsi="Times New Roman" w:cs="Times New Roman"/>
        </w:rPr>
        <w:t>даних</w:t>
      </w:r>
      <w:proofErr w:type="spellEnd"/>
      <w:r w:rsidRPr="003A0E26">
        <w:rPr>
          <w:rFonts w:ascii="Times New Roman" w:hAnsi="Times New Roman" w:cs="Times New Roman"/>
        </w:rPr>
        <w:t xml:space="preserve"> API</w:t>
      </w:r>
    </w:p>
    <w:p w14:paraId="5C66FB8C" w14:textId="77777777" w:rsidR="00DD185F" w:rsidRDefault="00DD185F" w:rsidP="00DD185F">
      <w:pPr>
        <w:jc w:val="both"/>
        <w:rPr>
          <w:rFonts w:ascii="Times New Roman" w:hAnsi="Times New Roman" w:cs="Times New Roman"/>
        </w:rPr>
      </w:pPr>
    </w:p>
    <w:p w14:paraId="75CD17ED" w14:textId="77777777" w:rsidR="00DD185F" w:rsidRPr="00057E84" w:rsidRDefault="00DD185F" w:rsidP="00DD18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4.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Технологіі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̈ та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програмні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продукти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використовуються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інформаційно-телекомунікаційніи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̆ </w:t>
      </w:r>
      <w:proofErr w:type="spellStart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системі</w:t>
      </w:r>
      <w:proofErr w:type="spellEnd"/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r w:rsidRPr="00DD1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PROZORRO</w:t>
      </w:r>
      <w:r w:rsidRPr="00057E8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»: </w:t>
      </w:r>
    </w:p>
    <w:p w14:paraId="581BD8C8" w14:textId="77777777" w:rsidR="00DD185F" w:rsidRPr="00057E84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Нереляційні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СКБД (</w:t>
      </w:r>
      <w:r w:rsidRPr="00DD185F">
        <w:rPr>
          <w:rFonts w:ascii="Times New Roman" w:eastAsia="Times New Roman" w:hAnsi="Times New Roman" w:cs="Times New Roman"/>
          <w:lang w:eastAsia="ru-RU"/>
        </w:rPr>
        <w:t>CouchDB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Pr="00DD185F">
        <w:rPr>
          <w:rFonts w:ascii="Times New Roman" w:eastAsia="Times New Roman" w:hAnsi="Times New Roman" w:cs="Times New Roman"/>
          <w:lang w:eastAsia="ru-RU"/>
        </w:rPr>
        <w:t>MongoDB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) та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реляційні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r w:rsidRPr="00DD185F">
        <w:rPr>
          <w:rFonts w:ascii="Times New Roman" w:eastAsia="Times New Roman" w:hAnsi="Times New Roman" w:cs="Times New Roman"/>
          <w:lang w:eastAsia="ru-RU"/>
        </w:rPr>
        <w:t>MySQL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Pr="00DD185F">
        <w:rPr>
          <w:rFonts w:ascii="Times New Roman" w:eastAsia="Times New Roman" w:hAnsi="Times New Roman" w:cs="Times New Roman"/>
          <w:lang w:eastAsia="ru-RU"/>
        </w:rPr>
        <w:t>MariaDB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InfluxDB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)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або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аналоги) </w:t>
      </w:r>
    </w:p>
    <w:p w14:paraId="3F5849E5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Об'єктне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сховище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файлів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що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працює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з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драйверами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D185F">
        <w:rPr>
          <w:rFonts w:ascii="Times New Roman" w:eastAsia="Times New Roman" w:hAnsi="Times New Roman" w:cs="Times New Roman"/>
          <w:lang w:eastAsia="ru-RU"/>
        </w:rPr>
        <w:t>SWIFT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або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D185F">
        <w:rPr>
          <w:rFonts w:ascii="Times New Roman" w:eastAsia="Times New Roman" w:hAnsi="Times New Roman" w:cs="Times New Roman"/>
          <w:lang w:eastAsia="ru-RU"/>
        </w:rPr>
        <w:t>S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3.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Обсяг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від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20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терабайт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17BCD8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Засоби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моніторингу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: Zabbix,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NetData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, Grafana </w:t>
      </w:r>
    </w:p>
    <w:p w14:paraId="5EB47E76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Операційні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системи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сімейства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дистрибутивів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Red Hat Linux, а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саме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CentOS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D185F">
        <w:rPr>
          <w:rFonts w:ascii="Times New Roman" w:eastAsia="Times New Roman" w:hAnsi="Times New Roman" w:cs="Times New Roman"/>
          <w:lang w:eastAsia="ru-RU"/>
        </w:rPr>
        <w:t xml:space="preserve">Fedora </w:t>
      </w:r>
    </w:p>
    <w:p w14:paraId="4D646675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D185F">
        <w:rPr>
          <w:rFonts w:ascii="Times New Roman" w:eastAsia="Times New Roman" w:hAnsi="Times New Roman" w:cs="Times New Roman"/>
          <w:lang w:eastAsia="ru-RU"/>
        </w:rPr>
        <w:t xml:space="preserve">PHP: Laravel Framework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або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аналог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., JavaScript, html,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css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FBB7E6F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D185F">
        <w:rPr>
          <w:rFonts w:ascii="Times New Roman" w:eastAsia="Times New Roman" w:hAnsi="Times New Roman" w:cs="Times New Roman"/>
          <w:lang w:eastAsia="ru-RU"/>
        </w:rPr>
        <w:t xml:space="preserve">Elastic Search </w:t>
      </w:r>
    </w:p>
    <w:p w14:paraId="76EE1953" w14:textId="77777777" w:rsidR="00DD185F" w:rsidRPr="00057E84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D185F">
        <w:rPr>
          <w:rFonts w:ascii="Times New Roman" w:eastAsia="Times New Roman" w:hAnsi="Times New Roman" w:cs="Times New Roman"/>
          <w:lang w:eastAsia="ru-RU"/>
        </w:rPr>
        <w:t>Python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мова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програмування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фреймворк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D185F">
        <w:rPr>
          <w:rFonts w:ascii="Times New Roman" w:eastAsia="Times New Roman" w:hAnsi="Times New Roman" w:cs="Times New Roman"/>
          <w:lang w:eastAsia="ru-RU"/>
        </w:rPr>
        <w:t>Pyramid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або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аналог </w:t>
      </w:r>
    </w:p>
    <w:p w14:paraId="274E7D6A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Балансувальники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HaProxy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, Nginx </w:t>
      </w:r>
    </w:p>
    <w:p w14:paraId="092E1384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Засоби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автоматизованого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тестування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>: Robot Framework, Selenium \ Selenium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D185F">
        <w:rPr>
          <w:rFonts w:ascii="Times New Roman" w:eastAsia="Times New Roman" w:hAnsi="Times New Roman" w:cs="Times New Roman"/>
          <w:lang w:eastAsia="ru-RU"/>
        </w:rPr>
        <w:t xml:space="preserve">bindings (Python) (front-end testing), Jenkins CI, Load Performance Testing </w:t>
      </w:r>
    </w:p>
    <w:p w14:paraId="47AF77C9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Системи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авторізаціі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та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DD185F">
        <w:rPr>
          <w:rFonts w:ascii="Times New Roman" w:eastAsia="Times New Roman" w:hAnsi="Times New Roman" w:cs="Times New Roman"/>
          <w:lang w:eastAsia="ru-RU"/>
        </w:rPr>
        <w:t>DNS:FreeIPA</w:t>
      </w:r>
      <w:proofErr w:type="spellEnd"/>
      <w:proofErr w:type="gramEnd"/>
      <w:r w:rsidRPr="00DD185F">
        <w:rPr>
          <w:rFonts w:ascii="Times New Roman" w:eastAsia="Times New Roman" w:hAnsi="Times New Roman" w:cs="Times New Roman"/>
          <w:lang w:eastAsia="ru-RU"/>
        </w:rPr>
        <w:t xml:space="preserve">, ELK stack, Bastion </w:t>
      </w:r>
    </w:p>
    <w:p w14:paraId="319322C7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Системи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віртуалізаціі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̈: VMware, KVM, Hyper V </w:t>
      </w:r>
    </w:p>
    <w:p w14:paraId="74A9EE14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D185F">
        <w:rPr>
          <w:rFonts w:ascii="Times New Roman" w:eastAsia="Times New Roman" w:hAnsi="Times New Roman" w:cs="Times New Roman"/>
          <w:lang w:eastAsia="ru-RU"/>
        </w:rPr>
        <w:t xml:space="preserve">Continuous Integration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засоби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: Ansible/Buildout Tools </w:t>
      </w:r>
    </w:p>
    <w:p w14:paraId="361F618A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Формат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обміну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: JSON </w:t>
      </w:r>
    </w:p>
    <w:p w14:paraId="6CEDB0BD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Використання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ТЗІ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та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КЗІ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засобів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від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Українських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розробників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5A2390B" w14:textId="77777777" w:rsidR="00DD185F" w:rsidRPr="00DD185F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D185F">
        <w:rPr>
          <w:rFonts w:ascii="Times New Roman" w:eastAsia="Times New Roman" w:hAnsi="Times New Roman" w:cs="Times New Roman"/>
          <w:lang w:eastAsia="ru-RU"/>
        </w:rPr>
        <w:t xml:space="preserve">Services: </w:t>
      </w:r>
      <w:proofErr w:type="spellStart"/>
      <w:r w:rsidRPr="00DD185F">
        <w:rPr>
          <w:rFonts w:ascii="Times New Roman" w:eastAsia="Times New Roman" w:hAnsi="Times New Roman" w:cs="Times New Roman"/>
          <w:lang w:eastAsia="ru-RU"/>
        </w:rPr>
        <w:t>Github</w:t>
      </w:r>
      <w:proofErr w:type="spellEnd"/>
      <w:r w:rsidRPr="00DD185F">
        <w:rPr>
          <w:rFonts w:ascii="Times New Roman" w:eastAsia="Times New Roman" w:hAnsi="Times New Roman" w:cs="Times New Roman"/>
          <w:lang w:eastAsia="ru-RU"/>
        </w:rPr>
        <w:t xml:space="preserve">\Gitlab, JIRA task management system, Slack </w:t>
      </w:r>
    </w:p>
    <w:p w14:paraId="6B735AE5" w14:textId="77777777" w:rsidR="00DD185F" w:rsidRPr="00057E84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Розробка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ПЗ у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відповідності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стандартів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безпеки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r w:rsidRPr="00DD185F">
        <w:rPr>
          <w:rFonts w:ascii="Times New Roman" w:eastAsia="Times New Roman" w:hAnsi="Times New Roman" w:cs="Times New Roman"/>
          <w:lang w:eastAsia="ru-RU"/>
        </w:rPr>
        <w:t>OWASP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) </w:t>
      </w:r>
    </w:p>
    <w:p w14:paraId="437305CB" w14:textId="77777777" w:rsidR="00DD185F" w:rsidRPr="00057E84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Підтримка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систем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управління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безпекою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на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базі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стандарту </w:t>
      </w:r>
      <w:r w:rsidRPr="00DD185F">
        <w:rPr>
          <w:rFonts w:ascii="Times New Roman" w:eastAsia="Times New Roman" w:hAnsi="Times New Roman" w:cs="Times New Roman"/>
          <w:lang w:eastAsia="ru-RU"/>
        </w:rPr>
        <w:t>ISO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27001. </w:t>
      </w:r>
    </w:p>
    <w:p w14:paraId="2EB2074D" w14:textId="77777777" w:rsidR="004567DC" w:rsidRPr="00057E84" w:rsidRDefault="00DD185F" w:rsidP="00DD18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При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роботі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з системою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необхідним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є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використання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D185F">
        <w:rPr>
          <w:rFonts w:ascii="Times New Roman" w:eastAsia="Times New Roman" w:hAnsi="Times New Roman" w:cs="Times New Roman"/>
          <w:lang w:eastAsia="ru-RU"/>
        </w:rPr>
        <w:t>BPMN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діаграм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для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опису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процесів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та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розробка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та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впровадження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політик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і процедур.</w:t>
      </w:r>
      <w:r w:rsidRPr="00057E84">
        <w:rPr>
          <w:rFonts w:ascii="TimesNewRomanPSMT" w:eastAsia="Times New Roman" w:hAnsi="TimesNewRomanPSMT" w:cs="Times New Roman"/>
          <w:lang w:val="ru-RU" w:eastAsia="ru-RU"/>
        </w:rPr>
        <w:t xml:space="preserve"> </w:t>
      </w:r>
    </w:p>
    <w:p w14:paraId="7ECEE48B" w14:textId="77777777" w:rsidR="004567DC" w:rsidRPr="004567DC" w:rsidRDefault="004567DC" w:rsidP="004567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567DC">
        <w:rPr>
          <w:rFonts w:ascii="Times New Roman" w:eastAsia="Times New Roman" w:hAnsi="Times New Roman" w:cs="Times New Roman"/>
          <w:b/>
          <w:bCs/>
          <w:lang w:eastAsia="ru-RU"/>
        </w:rPr>
        <w:t>Діі</w:t>
      </w:r>
      <w:proofErr w:type="spellEnd"/>
      <w:r w:rsidRPr="004567DC">
        <w:rPr>
          <w:rFonts w:ascii="Times New Roman" w:eastAsia="Times New Roman" w:hAnsi="Times New Roman" w:cs="Times New Roman"/>
          <w:b/>
          <w:bCs/>
          <w:lang w:eastAsia="ru-RU"/>
        </w:rPr>
        <w:t xml:space="preserve">̈ ЦЗО: </w:t>
      </w:r>
    </w:p>
    <w:p w14:paraId="6222A4F3" w14:textId="5154F803" w:rsidR="004567DC" w:rsidRPr="00057E8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Отримує потребу від замовників у виді рядків планів</w:t>
      </w:r>
      <w:r w:rsidR="00007C36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61EF33D" w14:textId="384C30C1" w:rsidR="00007C36" w:rsidRPr="00057E8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</w:t>
      </w:r>
      <w:r w:rsidRPr="00695837">
        <w:rPr>
          <w:rFonts w:ascii="Times New Roman" w:eastAsia="Times New Roman" w:hAnsi="Times New Roman" w:cs="Times New Roman"/>
          <w:lang w:val="uk-UA" w:eastAsia="ru-RU"/>
        </w:rPr>
        <w:t>б’єдн</w:t>
      </w:r>
      <w:r>
        <w:rPr>
          <w:rFonts w:ascii="Times New Roman" w:eastAsia="Times New Roman" w:hAnsi="Times New Roman" w:cs="Times New Roman"/>
          <w:lang w:val="uk-UA" w:eastAsia="ru-RU"/>
        </w:rPr>
        <w:t>ує</w:t>
      </w:r>
      <w:r w:rsidRPr="00695837">
        <w:rPr>
          <w:rFonts w:ascii="Times New Roman" w:eastAsia="Times New Roman" w:hAnsi="Times New Roman" w:cs="Times New Roman"/>
          <w:lang w:val="uk-UA" w:eastAsia="ru-RU"/>
        </w:rPr>
        <w:t xml:space="preserve"> однотипні товари з однієї категорії за 4 знаком CPV в одну закупівлю</w:t>
      </w:r>
      <w:r w:rsidR="000C0054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4C6659C1" w14:textId="6FFD5162" w:rsidR="000C0054" w:rsidRPr="00057E8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95837">
        <w:rPr>
          <w:rFonts w:ascii="Times New Roman" w:eastAsia="Times New Roman" w:hAnsi="Times New Roman" w:cs="Times New Roman"/>
          <w:lang w:val="uk-UA" w:eastAsia="ru-RU"/>
        </w:rPr>
        <w:t>Визнач</w:t>
      </w:r>
      <w:r>
        <w:rPr>
          <w:rFonts w:ascii="Times New Roman" w:eastAsia="Times New Roman" w:hAnsi="Times New Roman" w:cs="Times New Roman"/>
          <w:lang w:val="uk-UA" w:eastAsia="ru-RU"/>
        </w:rPr>
        <w:t>ає</w:t>
      </w:r>
      <w:r w:rsidRPr="00695837">
        <w:rPr>
          <w:rFonts w:ascii="Times New Roman" w:eastAsia="Times New Roman" w:hAnsi="Times New Roman" w:cs="Times New Roman"/>
          <w:lang w:val="uk-UA" w:eastAsia="ru-RU"/>
        </w:rPr>
        <w:t xml:space="preserve"> долю кожного замовника у загальній закупівлі, яка вийшла після об’єднання запитів від декількох замовників</w:t>
      </w:r>
      <w:r w:rsidR="000C0054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0D8E1EDA" w14:textId="027B3FFF" w:rsidR="001021DD" w:rsidRPr="000C005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695837">
        <w:rPr>
          <w:rFonts w:ascii="Times New Roman" w:eastAsia="Times New Roman" w:hAnsi="Times New Roman" w:cs="Times New Roman"/>
          <w:lang w:val="uk-UA" w:eastAsia="ru-RU"/>
        </w:rPr>
        <w:t>Отрим</w:t>
      </w:r>
      <w:r>
        <w:rPr>
          <w:rFonts w:ascii="Times New Roman" w:eastAsia="Times New Roman" w:hAnsi="Times New Roman" w:cs="Times New Roman"/>
          <w:lang w:val="uk-UA" w:eastAsia="ru-RU"/>
        </w:rPr>
        <w:t>ує</w:t>
      </w:r>
      <w:r w:rsidRPr="00695837">
        <w:rPr>
          <w:rFonts w:ascii="Times New Roman" w:eastAsia="Times New Roman" w:hAnsi="Times New Roman" w:cs="Times New Roman"/>
          <w:lang w:val="uk-UA" w:eastAsia="ru-RU"/>
        </w:rPr>
        <w:t xml:space="preserve"> від постачальників заявки до цієї закупівлі. 1 постачальник = 1 заявка</w:t>
      </w:r>
      <w:r w:rsidR="001021DD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20424D97" w14:textId="7D910A16" w:rsidR="000C0054" w:rsidRPr="00057E8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Перевіряє автоматично розбиту ціну по замовникам</w:t>
      </w:r>
      <w:r w:rsidR="0059143D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403CE68D" w14:textId="091208D4" w:rsidR="00695837" w:rsidRPr="00057E8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Отрим</w:t>
      </w:r>
      <w:r>
        <w:rPr>
          <w:rFonts w:ascii="Times New Roman" w:eastAsia="Times New Roman" w:hAnsi="Times New Roman" w:cs="Times New Roman"/>
          <w:lang w:val="uk-UA" w:eastAsia="ru-RU"/>
        </w:rPr>
        <w:t>ує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завантажені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замовниками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договори на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кожну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з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частин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13E95E3F" w14:textId="24BA9C91" w:rsidR="00695837" w:rsidRPr="00057E84" w:rsidRDefault="00695837" w:rsidP="004567D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З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віту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є</w:t>
      </w:r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за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кожну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57E84">
        <w:rPr>
          <w:rFonts w:ascii="Times New Roman" w:eastAsia="Times New Roman" w:hAnsi="Times New Roman" w:cs="Times New Roman"/>
          <w:lang w:val="ru-RU" w:eastAsia="ru-RU"/>
        </w:rPr>
        <w:t>укладену</w:t>
      </w:r>
      <w:proofErr w:type="spellEnd"/>
      <w:r w:rsidRPr="00057E84">
        <w:rPr>
          <w:rFonts w:ascii="Times New Roman" w:eastAsia="Times New Roman" w:hAnsi="Times New Roman" w:cs="Times New Roman"/>
          <w:lang w:val="ru-RU" w:eastAsia="ru-RU"/>
        </w:rPr>
        <w:t xml:space="preserve"> угоду</w:t>
      </w:r>
      <w:r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2AA75CC5" w14:textId="77777777" w:rsidR="004567DC" w:rsidRPr="004567DC" w:rsidRDefault="004567DC" w:rsidP="004567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567DC">
        <w:rPr>
          <w:rFonts w:ascii="Times New Roman" w:eastAsia="Times New Roman" w:hAnsi="Times New Roman" w:cs="Times New Roman"/>
          <w:b/>
          <w:bCs/>
          <w:lang w:eastAsia="ru-RU"/>
        </w:rPr>
        <w:t>Діі</w:t>
      </w:r>
      <w:proofErr w:type="spellEnd"/>
      <w:r w:rsidRPr="004567DC">
        <w:rPr>
          <w:rFonts w:ascii="Times New Roman" w:eastAsia="Times New Roman" w:hAnsi="Times New Roman" w:cs="Times New Roman"/>
          <w:b/>
          <w:bCs/>
          <w:lang w:eastAsia="ru-RU"/>
        </w:rPr>
        <w:t xml:space="preserve">̈ </w:t>
      </w:r>
      <w:proofErr w:type="spellStart"/>
      <w:r w:rsidRPr="004567DC">
        <w:rPr>
          <w:rFonts w:ascii="Times New Roman" w:eastAsia="Times New Roman" w:hAnsi="Times New Roman" w:cs="Times New Roman"/>
          <w:b/>
          <w:bCs/>
          <w:lang w:eastAsia="ru-RU"/>
        </w:rPr>
        <w:t>Постачальника</w:t>
      </w:r>
      <w:proofErr w:type="spellEnd"/>
      <w:r w:rsidRPr="004567DC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719EACE8" w14:textId="47F4B9AD" w:rsidR="004567DC" w:rsidRPr="00057E84" w:rsidRDefault="00695837" w:rsidP="004567D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Подає пропозицію до агрегованої в інтересах декількох замовників закупівлі</w:t>
      </w:r>
      <w:r w:rsidR="004567DC" w:rsidRPr="00057E84">
        <w:rPr>
          <w:rFonts w:ascii="Times New Roman" w:eastAsia="Times New Roman" w:hAnsi="Times New Roman" w:cs="Times New Roman"/>
          <w:lang w:val="ru-RU" w:eastAsia="ru-RU"/>
        </w:rPr>
        <w:t xml:space="preserve">. </w:t>
      </w:r>
    </w:p>
    <w:p w14:paraId="6F5C3B16" w14:textId="04053A41" w:rsidR="00182823" w:rsidRPr="00057E84" w:rsidRDefault="00695837" w:rsidP="004567D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Вводить ціну за одиницю кожного товару</w:t>
      </w:r>
      <w:r w:rsidR="004567DC" w:rsidRPr="00057E84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4053B01B" w14:textId="1DEA556D" w:rsidR="00182823" w:rsidRPr="00057E84" w:rsidRDefault="00695837" w:rsidP="004567D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Переглядає умови оплати та доставки, вказані ЦЗО в інтересах замовників</w:t>
      </w:r>
      <w:r w:rsidR="00182823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0C621930" w14:textId="66250B3B" w:rsidR="004567DC" w:rsidRPr="00057E84" w:rsidRDefault="00695837" w:rsidP="0069583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У випадку перемоги, підписує договори з кожним окремим замовником на обсяг розрахований системою</w:t>
      </w:r>
      <w:r w:rsidR="00182823">
        <w:rPr>
          <w:rFonts w:ascii="Times New Roman" w:eastAsia="Times New Roman" w:hAnsi="Times New Roman" w:cs="Times New Roman"/>
          <w:lang w:val="uk-UA" w:eastAsia="ru-RU"/>
        </w:rPr>
        <w:t>.</w:t>
      </w:r>
      <w:r w:rsidR="004567DC" w:rsidRPr="00057E84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2A6CFF76" w14:textId="77777777" w:rsidR="00FE314C" w:rsidRPr="00FE314C" w:rsidRDefault="00FE314C" w:rsidP="00FE31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E314C">
        <w:rPr>
          <w:rFonts w:ascii="Times New Roman" w:eastAsia="Times New Roman" w:hAnsi="Times New Roman" w:cs="Times New Roman"/>
          <w:b/>
          <w:bCs/>
          <w:lang w:val="uk-UA" w:eastAsia="ru-RU"/>
        </w:rPr>
        <w:t>Дії замовника:</w:t>
      </w:r>
    </w:p>
    <w:p w14:paraId="32910E1C" w14:textId="6C2A24A3" w:rsidR="00FE314C" w:rsidRDefault="00822721" w:rsidP="005775F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Фіксує свою потребу у виді рядка плану</w:t>
      </w:r>
      <w:r w:rsidR="005775FC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01D72383" w14:textId="4726AD79" w:rsidR="005775FC" w:rsidRDefault="00822721" w:rsidP="005775F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lastRenderedPageBreak/>
        <w:t>Погоджує з ЦЗО умови оплати та доставки товару, а також найменування товару (для ефективної агрегації закупівлі)</w:t>
      </w:r>
      <w:r w:rsidR="005775FC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31D9D446" w14:textId="2D5390DB" w:rsidR="00822721" w:rsidRDefault="00822721" w:rsidP="005775F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Перевіряє коректність розрахованого обсягу товарів та ціну.</w:t>
      </w:r>
    </w:p>
    <w:p w14:paraId="79E8FDDE" w14:textId="69D3FF58" w:rsidR="00822721" w:rsidRDefault="00822721" w:rsidP="005775F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Підписує договір із постачальником.</w:t>
      </w:r>
    </w:p>
    <w:p w14:paraId="04F7D3B3" w14:textId="32742E77" w:rsidR="00822721" w:rsidRPr="004567DC" w:rsidRDefault="00822721" w:rsidP="005775F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Звітує щодо виконання своєї угоди.</w:t>
      </w:r>
    </w:p>
    <w:p w14:paraId="357A1C2D" w14:textId="77777777" w:rsidR="0033274B" w:rsidRPr="00057E84" w:rsidRDefault="0033274B" w:rsidP="0033274B">
      <w:pPr>
        <w:pStyle w:val="a3"/>
        <w:rPr>
          <w:rFonts w:ascii="TimesNewRomanPS" w:hAnsi="TimesNewRomanPS"/>
          <w:b/>
          <w:bCs/>
          <w:sz w:val="28"/>
          <w:szCs w:val="28"/>
          <w:lang w:val="ru-RU"/>
        </w:rPr>
      </w:pPr>
    </w:p>
    <w:p w14:paraId="2897BE0C" w14:textId="77777777" w:rsidR="0033274B" w:rsidRPr="00057E84" w:rsidRDefault="0033274B" w:rsidP="00D103BE">
      <w:pPr>
        <w:pStyle w:val="a3"/>
        <w:jc w:val="both"/>
        <w:rPr>
          <w:lang w:val="ru-RU"/>
        </w:rPr>
      </w:pPr>
      <w:r w:rsidRPr="00057E84">
        <w:rPr>
          <w:b/>
          <w:bCs/>
          <w:sz w:val="28"/>
          <w:szCs w:val="28"/>
          <w:lang w:val="ru-RU"/>
        </w:rPr>
        <w:t xml:space="preserve">5. </w:t>
      </w:r>
      <w:proofErr w:type="spellStart"/>
      <w:r w:rsidRPr="00057E84">
        <w:rPr>
          <w:b/>
          <w:bCs/>
          <w:sz w:val="28"/>
          <w:szCs w:val="28"/>
          <w:lang w:val="ru-RU"/>
        </w:rPr>
        <w:t>Технічна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архітектура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Системи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</w:p>
    <w:p w14:paraId="606298B7" w14:textId="77777777" w:rsidR="00274B0C" w:rsidRPr="00352A48" w:rsidRDefault="0033274B" w:rsidP="005C5DDD">
      <w:pPr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ІТС «PROZORRO» взаємодіє з електронними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майданчиками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 за допомогою API,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якии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̆ реалізовано у ЦБД. Бізнес-логіка реалізована з використанням сучасних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технологіи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̆. Для збереження записів про торги,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пропозиціі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̈ тощо використовується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нереляційна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 база даних. Документи-вкладення (бінарні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файли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, .PDF, .XLS тощо) зберігаються на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файловому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 сховищі. </w:t>
      </w:r>
    </w:p>
    <w:p w14:paraId="418993D3" w14:textId="77777777" w:rsidR="0033274B" w:rsidRPr="00352A48" w:rsidRDefault="0033274B" w:rsidP="005C5DDD">
      <w:pPr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Система працює за датою та часом часового поясу, в якому розташоване м.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Київ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 (за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київським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 часом).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Застосовании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̆ формат позначення дати в ІТС «PROZORRO» ― день. місяць. рік, формат часу ― години: хвилини і години: хвилини: </w:t>
      </w:r>
      <w:proofErr w:type="spellStart"/>
      <w:r w:rsidRPr="00352A48">
        <w:rPr>
          <w:rFonts w:ascii="Times New Roman" w:eastAsia="Times New Roman" w:hAnsi="Times New Roman" w:cs="Times New Roman"/>
          <w:lang w:val="uk-UA" w:eastAsia="ru-RU"/>
        </w:rPr>
        <w:t>секунди.мілісекунди</w:t>
      </w:r>
      <w:proofErr w:type="spellEnd"/>
      <w:r w:rsidRPr="00352A48">
        <w:rPr>
          <w:rFonts w:ascii="Times New Roman" w:eastAsia="Times New Roman" w:hAnsi="Times New Roman" w:cs="Times New Roman"/>
          <w:lang w:val="uk-UA" w:eastAsia="ru-RU"/>
        </w:rPr>
        <w:t xml:space="preserve"> (де годинник вказує в 24-годинному форматі). </w:t>
      </w:r>
    </w:p>
    <w:p w14:paraId="55F8DC58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Основні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процеси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Системи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4729FBE0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Основні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Системи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забезпечують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ефективне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прозоре </w:t>
      </w:r>
      <w:proofErr w:type="spellStart"/>
      <w:r w:rsidRPr="00352A48">
        <w:rPr>
          <w:rFonts w:ascii="Times New Roman" w:hAnsi="Times New Roman" w:cs="Times New Roman"/>
          <w:lang w:val="ru-RU"/>
        </w:rPr>
        <w:t>здійснення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публічних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 Закону з </w:t>
      </w:r>
      <w:proofErr w:type="spellStart"/>
      <w:r w:rsidRPr="00352A48">
        <w:rPr>
          <w:rFonts w:ascii="Times New Roman" w:hAnsi="Times New Roman" w:cs="Times New Roman"/>
          <w:lang w:val="ru-RU"/>
        </w:rPr>
        <w:t>урахуванням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особливостеи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̆ для </w:t>
      </w:r>
      <w:proofErr w:type="spellStart"/>
      <w:r w:rsidRPr="00352A48">
        <w:rPr>
          <w:rFonts w:ascii="Times New Roman" w:hAnsi="Times New Roman" w:cs="Times New Roman"/>
          <w:lang w:val="ru-RU"/>
        </w:rPr>
        <w:t>здійснення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переговорноі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̈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процедури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для потреб оборони. </w:t>
      </w:r>
    </w:p>
    <w:p w14:paraId="30B0AD66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1. «План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забезпечує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створення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352A48">
        <w:rPr>
          <w:rFonts w:ascii="Times New Roman" w:hAnsi="Times New Roman" w:cs="Times New Roman"/>
          <w:lang w:val="ru-RU"/>
        </w:rPr>
        <w:t>оприлюднення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планів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додатків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352A48">
        <w:rPr>
          <w:rFonts w:ascii="Times New Roman" w:hAnsi="Times New Roman" w:cs="Times New Roman"/>
          <w:lang w:val="ru-RU"/>
        </w:rPr>
        <w:t>річного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плану та </w:t>
      </w:r>
      <w:proofErr w:type="spellStart"/>
      <w:r w:rsidRPr="00352A48">
        <w:rPr>
          <w:rFonts w:ascii="Times New Roman" w:hAnsi="Times New Roman" w:cs="Times New Roman"/>
          <w:lang w:val="ru-RU"/>
        </w:rPr>
        <w:t>змін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 них. </w:t>
      </w:r>
    </w:p>
    <w:p w14:paraId="04F8E08C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2. «</w:t>
      </w:r>
      <w:proofErr w:type="spellStart"/>
      <w:r w:rsidRPr="00352A48">
        <w:rPr>
          <w:rFonts w:ascii="Times New Roman" w:hAnsi="Times New Roman" w:cs="Times New Roman"/>
          <w:lang w:val="ru-RU"/>
        </w:rPr>
        <w:t>Допорогові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передбачені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абзацами 4 та 5 </w:t>
      </w:r>
      <w:proofErr w:type="spellStart"/>
      <w:r w:rsidRPr="00352A48">
        <w:rPr>
          <w:rFonts w:ascii="Times New Roman" w:hAnsi="Times New Roman" w:cs="Times New Roman"/>
          <w:lang w:val="ru-RU"/>
        </w:rPr>
        <w:t>частини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 </w:t>
      </w:r>
      <w:proofErr w:type="spellStart"/>
      <w:r w:rsidRPr="00352A48">
        <w:rPr>
          <w:rFonts w:ascii="Times New Roman" w:hAnsi="Times New Roman" w:cs="Times New Roman"/>
          <w:lang w:val="ru-RU"/>
        </w:rPr>
        <w:t>статті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2 Закону. </w:t>
      </w:r>
    </w:p>
    <w:p w14:paraId="5ACB2111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3. «</w:t>
      </w:r>
      <w:proofErr w:type="spellStart"/>
      <w:r w:rsidRPr="00352A48">
        <w:rPr>
          <w:rFonts w:ascii="Times New Roman" w:hAnsi="Times New Roman" w:cs="Times New Roman"/>
          <w:lang w:val="ru-RU"/>
        </w:rPr>
        <w:t>Відкриті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торги (</w:t>
      </w:r>
      <w:r w:rsidRPr="00352A48">
        <w:rPr>
          <w:rFonts w:ascii="Times New Roman" w:hAnsi="Times New Roman" w:cs="Times New Roman"/>
        </w:rPr>
        <w:t>UA</w:t>
      </w:r>
      <w:r w:rsidRPr="00352A48">
        <w:rPr>
          <w:rFonts w:ascii="Times New Roman" w:hAnsi="Times New Roman" w:cs="Times New Roman"/>
          <w:lang w:val="ru-RU"/>
        </w:rPr>
        <w:t xml:space="preserve">)».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передбачені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абзацами 2 та 3 </w:t>
      </w:r>
      <w:proofErr w:type="spellStart"/>
      <w:r w:rsidRPr="00352A48">
        <w:rPr>
          <w:rFonts w:ascii="Times New Roman" w:hAnsi="Times New Roman" w:cs="Times New Roman"/>
          <w:lang w:val="ru-RU"/>
        </w:rPr>
        <w:t>частини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 </w:t>
      </w:r>
      <w:proofErr w:type="spellStart"/>
      <w:r w:rsidRPr="00352A48">
        <w:rPr>
          <w:rFonts w:ascii="Times New Roman" w:hAnsi="Times New Roman" w:cs="Times New Roman"/>
          <w:lang w:val="ru-RU"/>
        </w:rPr>
        <w:t>статті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2 Закону. </w:t>
      </w:r>
    </w:p>
    <w:p w14:paraId="3DC06A95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4. «</w:t>
      </w:r>
      <w:proofErr w:type="spellStart"/>
      <w:r w:rsidRPr="00352A48">
        <w:rPr>
          <w:rFonts w:ascii="Times New Roman" w:hAnsi="Times New Roman" w:cs="Times New Roman"/>
          <w:lang w:val="ru-RU"/>
        </w:rPr>
        <w:t>Відкриті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торги (</w:t>
      </w:r>
      <w:r w:rsidRPr="00352A48">
        <w:rPr>
          <w:rFonts w:ascii="Times New Roman" w:hAnsi="Times New Roman" w:cs="Times New Roman"/>
        </w:rPr>
        <w:t>EU</w:t>
      </w:r>
      <w:r w:rsidRPr="00352A48">
        <w:rPr>
          <w:rFonts w:ascii="Times New Roman" w:hAnsi="Times New Roman" w:cs="Times New Roman"/>
          <w:lang w:val="ru-RU"/>
        </w:rPr>
        <w:t xml:space="preserve">)».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у рамках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передбачені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абзацами 2 та 3 </w:t>
      </w:r>
      <w:proofErr w:type="spellStart"/>
      <w:r w:rsidRPr="00352A48">
        <w:rPr>
          <w:rFonts w:ascii="Times New Roman" w:hAnsi="Times New Roman" w:cs="Times New Roman"/>
          <w:lang w:val="ru-RU"/>
        </w:rPr>
        <w:t>частини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 </w:t>
      </w:r>
      <w:proofErr w:type="spellStart"/>
      <w:r w:rsidRPr="00352A48">
        <w:rPr>
          <w:rFonts w:ascii="Times New Roman" w:hAnsi="Times New Roman" w:cs="Times New Roman"/>
          <w:lang w:val="ru-RU"/>
        </w:rPr>
        <w:t>статті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2 Закону, та </w:t>
      </w:r>
      <w:proofErr w:type="spellStart"/>
      <w:r w:rsidRPr="00352A48">
        <w:rPr>
          <w:rFonts w:ascii="Times New Roman" w:hAnsi="Times New Roman" w:cs="Times New Roman"/>
          <w:lang w:val="ru-RU"/>
        </w:rPr>
        <w:t>інформація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яка </w:t>
      </w:r>
      <w:proofErr w:type="spellStart"/>
      <w:r w:rsidRPr="00352A48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352A48">
        <w:rPr>
          <w:rFonts w:ascii="Times New Roman" w:hAnsi="Times New Roman" w:cs="Times New Roman"/>
          <w:lang w:val="ru-RU"/>
        </w:rPr>
        <w:t>частини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4 </w:t>
      </w:r>
      <w:proofErr w:type="spellStart"/>
      <w:r w:rsidRPr="00352A48">
        <w:rPr>
          <w:rFonts w:ascii="Times New Roman" w:hAnsi="Times New Roman" w:cs="Times New Roman"/>
          <w:lang w:val="ru-RU"/>
        </w:rPr>
        <w:t>статті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10 Закону </w:t>
      </w:r>
      <w:proofErr w:type="spellStart"/>
      <w:r w:rsidRPr="00352A48">
        <w:rPr>
          <w:rFonts w:ascii="Times New Roman" w:hAnsi="Times New Roman" w:cs="Times New Roman"/>
          <w:lang w:val="ru-RU"/>
        </w:rPr>
        <w:t>оприлюднюється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англійською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мовою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352A48">
        <w:rPr>
          <w:rFonts w:ascii="Times New Roman" w:hAnsi="Times New Roman" w:cs="Times New Roman"/>
          <w:lang w:val="ru-RU"/>
        </w:rPr>
        <w:t>більше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133 000 </w:t>
      </w:r>
      <w:proofErr w:type="spellStart"/>
      <w:r w:rsidRPr="00352A48">
        <w:rPr>
          <w:rFonts w:ascii="Times New Roman" w:hAnsi="Times New Roman" w:cs="Times New Roman"/>
          <w:lang w:val="ru-RU"/>
        </w:rPr>
        <w:t>євро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352A48">
        <w:rPr>
          <w:rFonts w:ascii="Times New Roman" w:hAnsi="Times New Roman" w:cs="Times New Roman"/>
          <w:lang w:val="ru-RU"/>
        </w:rPr>
        <w:t>товарів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352A48">
        <w:rPr>
          <w:rFonts w:ascii="Times New Roman" w:hAnsi="Times New Roman" w:cs="Times New Roman"/>
          <w:lang w:val="ru-RU"/>
        </w:rPr>
        <w:t>послуг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і 5 150 000 </w:t>
      </w:r>
      <w:proofErr w:type="spellStart"/>
      <w:r w:rsidRPr="00352A48">
        <w:rPr>
          <w:rFonts w:ascii="Times New Roman" w:hAnsi="Times New Roman" w:cs="Times New Roman"/>
          <w:lang w:val="ru-RU"/>
        </w:rPr>
        <w:t>євро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352A48">
        <w:rPr>
          <w:rFonts w:ascii="Times New Roman" w:hAnsi="Times New Roman" w:cs="Times New Roman"/>
          <w:lang w:val="ru-RU"/>
        </w:rPr>
        <w:t>робіт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). </w:t>
      </w:r>
    </w:p>
    <w:p w14:paraId="19C5B511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5. «</w:t>
      </w:r>
      <w:proofErr w:type="spellStart"/>
      <w:r w:rsidRPr="00352A48">
        <w:rPr>
          <w:rFonts w:ascii="Times New Roman" w:hAnsi="Times New Roman" w:cs="Times New Roman"/>
          <w:lang w:val="ru-RU"/>
        </w:rPr>
        <w:t>Переговорна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процедура для потреб оборони».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переговорну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процедуру для потреб оборони, </w:t>
      </w:r>
      <w:proofErr w:type="spellStart"/>
      <w:r w:rsidRPr="00352A48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352A48">
        <w:rPr>
          <w:rFonts w:ascii="Times New Roman" w:hAnsi="Times New Roman" w:cs="Times New Roman"/>
          <w:lang w:val="ru-RU"/>
        </w:rPr>
        <w:t>вимог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Закону. </w:t>
      </w:r>
    </w:p>
    <w:p w14:paraId="50C005F9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6. «</w:t>
      </w:r>
      <w:proofErr w:type="spellStart"/>
      <w:r w:rsidRPr="00352A48">
        <w:rPr>
          <w:rFonts w:ascii="Times New Roman" w:hAnsi="Times New Roman" w:cs="Times New Roman"/>
          <w:lang w:val="ru-RU"/>
        </w:rPr>
        <w:t>Переговорна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процедура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переговорна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процедура </w:t>
      </w:r>
      <w:proofErr w:type="spellStart"/>
      <w:r w:rsidRPr="00352A48">
        <w:rPr>
          <w:rFonts w:ascii="Times New Roman" w:hAnsi="Times New Roman" w:cs="Times New Roman"/>
          <w:lang w:val="ru-RU"/>
        </w:rPr>
        <w:t>скорочена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процедуру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переговорну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процедуру </w:t>
      </w:r>
      <w:proofErr w:type="spellStart"/>
      <w:r w:rsidRPr="00352A48">
        <w:rPr>
          <w:rFonts w:ascii="Times New Roman" w:hAnsi="Times New Roman" w:cs="Times New Roman"/>
          <w:lang w:val="ru-RU"/>
        </w:rPr>
        <w:t>скорочену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регулюється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Законом. </w:t>
      </w:r>
    </w:p>
    <w:p w14:paraId="71B1EF28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7. «</w:t>
      </w:r>
      <w:proofErr w:type="spellStart"/>
      <w:r w:rsidRPr="00352A48">
        <w:rPr>
          <w:rFonts w:ascii="Times New Roman" w:hAnsi="Times New Roman" w:cs="Times New Roman"/>
          <w:lang w:val="ru-RU"/>
        </w:rPr>
        <w:t>Конкурентнии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̆ </w:t>
      </w:r>
      <w:proofErr w:type="spellStart"/>
      <w:r w:rsidRPr="00352A48">
        <w:rPr>
          <w:rFonts w:ascii="Times New Roman" w:hAnsi="Times New Roman" w:cs="Times New Roman"/>
          <w:lang w:val="ru-RU"/>
        </w:rPr>
        <w:t>діалог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конкурентнии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̆ </w:t>
      </w:r>
      <w:proofErr w:type="spellStart"/>
      <w:r w:rsidRPr="00352A48">
        <w:rPr>
          <w:rFonts w:ascii="Times New Roman" w:hAnsi="Times New Roman" w:cs="Times New Roman"/>
          <w:lang w:val="ru-RU"/>
        </w:rPr>
        <w:t>діалог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регулюється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Законом. </w:t>
      </w:r>
    </w:p>
    <w:p w14:paraId="5230B93B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8. «</w:t>
      </w:r>
      <w:proofErr w:type="spellStart"/>
      <w:r w:rsidRPr="00352A48">
        <w:rPr>
          <w:rFonts w:ascii="Times New Roman" w:hAnsi="Times New Roman" w:cs="Times New Roman"/>
          <w:lang w:val="ru-RU"/>
        </w:rPr>
        <w:t>Звіт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352A48">
        <w:rPr>
          <w:rFonts w:ascii="Times New Roman" w:hAnsi="Times New Roman" w:cs="Times New Roman"/>
          <w:lang w:val="ru-RU"/>
        </w:rPr>
        <w:t>укладені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договори».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реалізована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можливість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розміщення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352A48">
        <w:rPr>
          <w:rFonts w:ascii="Times New Roman" w:hAnsi="Times New Roman" w:cs="Times New Roman"/>
          <w:lang w:val="ru-RU"/>
        </w:rPr>
        <w:t>Системі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звіту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352A48">
        <w:rPr>
          <w:rFonts w:ascii="Times New Roman" w:hAnsi="Times New Roman" w:cs="Times New Roman"/>
          <w:lang w:val="ru-RU"/>
        </w:rPr>
        <w:t>укладені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договори </w:t>
      </w:r>
      <w:proofErr w:type="spellStart"/>
      <w:r w:rsidRPr="00352A48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352A48">
        <w:rPr>
          <w:rFonts w:ascii="Times New Roman" w:hAnsi="Times New Roman" w:cs="Times New Roman"/>
          <w:lang w:val="ru-RU"/>
        </w:rPr>
        <w:t>статті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10 Закону, у </w:t>
      </w:r>
      <w:proofErr w:type="spellStart"/>
      <w:r w:rsidRPr="00352A48">
        <w:rPr>
          <w:rFonts w:ascii="Times New Roman" w:hAnsi="Times New Roman" w:cs="Times New Roman"/>
          <w:lang w:val="ru-RU"/>
        </w:rPr>
        <w:t>разі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здійснення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товарів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робіт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352A48">
        <w:rPr>
          <w:rFonts w:ascii="Times New Roman" w:hAnsi="Times New Roman" w:cs="Times New Roman"/>
          <w:lang w:val="ru-RU"/>
        </w:rPr>
        <w:t>послуг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352A48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</w:p>
    <w:p w14:paraId="323EF542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електронноі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̈ </w:t>
      </w:r>
      <w:proofErr w:type="spellStart"/>
      <w:r w:rsidRPr="00352A48">
        <w:rPr>
          <w:rFonts w:ascii="Times New Roman" w:hAnsi="Times New Roman" w:cs="Times New Roman"/>
          <w:lang w:val="ru-RU"/>
        </w:rPr>
        <w:t>системи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352A48">
        <w:rPr>
          <w:rFonts w:ascii="Times New Roman" w:hAnsi="Times New Roman" w:cs="Times New Roman"/>
          <w:lang w:val="ru-RU"/>
        </w:rPr>
        <w:t>умови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вартість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предмета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закупівлі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дорівнює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або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перевищує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50 000 </w:t>
      </w:r>
      <w:proofErr w:type="spellStart"/>
      <w:r w:rsidRPr="00352A48">
        <w:rPr>
          <w:rFonts w:ascii="Times New Roman" w:hAnsi="Times New Roman" w:cs="Times New Roman"/>
          <w:lang w:val="ru-RU"/>
        </w:rPr>
        <w:t>гривень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є </w:t>
      </w:r>
      <w:proofErr w:type="spellStart"/>
      <w:r w:rsidRPr="00352A48">
        <w:rPr>
          <w:rFonts w:ascii="Times New Roman" w:hAnsi="Times New Roman" w:cs="Times New Roman"/>
          <w:lang w:val="ru-RU"/>
        </w:rPr>
        <w:t>меншою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352A48">
        <w:rPr>
          <w:rFonts w:ascii="Times New Roman" w:hAnsi="Times New Roman" w:cs="Times New Roman"/>
          <w:lang w:val="ru-RU"/>
        </w:rPr>
        <w:t>вартість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встановлена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в абзацах 2 і 3 </w:t>
      </w:r>
      <w:proofErr w:type="spellStart"/>
      <w:r w:rsidRPr="00352A48">
        <w:rPr>
          <w:rFonts w:ascii="Times New Roman" w:hAnsi="Times New Roman" w:cs="Times New Roman"/>
          <w:lang w:val="ru-RU"/>
        </w:rPr>
        <w:t>частини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 </w:t>
      </w:r>
      <w:proofErr w:type="spellStart"/>
      <w:r w:rsidRPr="00352A48">
        <w:rPr>
          <w:rFonts w:ascii="Times New Roman" w:hAnsi="Times New Roman" w:cs="Times New Roman"/>
          <w:lang w:val="ru-RU"/>
        </w:rPr>
        <w:t>статті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2 Закону. </w:t>
      </w:r>
    </w:p>
    <w:p w14:paraId="3453C33D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9. «</w:t>
      </w:r>
      <w:proofErr w:type="spellStart"/>
      <w:r w:rsidRPr="00352A48">
        <w:rPr>
          <w:rFonts w:ascii="Times New Roman" w:hAnsi="Times New Roman" w:cs="Times New Roman"/>
          <w:lang w:val="ru-RU"/>
        </w:rPr>
        <w:t>Оскарження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надання</w:t>
      </w:r>
      <w:proofErr w:type="spellEnd"/>
      <w:r w:rsidRPr="00352A48">
        <w:rPr>
          <w:rFonts w:ascii="Times New Roman" w:hAnsi="Times New Roman" w:cs="Times New Roman"/>
          <w:lang w:val="ru-RU"/>
        </w:rPr>
        <w:t>/</w:t>
      </w:r>
      <w:proofErr w:type="spellStart"/>
      <w:r w:rsidRPr="00352A48">
        <w:rPr>
          <w:rFonts w:ascii="Times New Roman" w:hAnsi="Times New Roman" w:cs="Times New Roman"/>
          <w:lang w:val="ru-RU"/>
        </w:rPr>
        <w:t>розгляд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Вимоги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352A48">
        <w:rPr>
          <w:rFonts w:ascii="Times New Roman" w:hAnsi="Times New Roman" w:cs="Times New Roman"/>
          <w:lang w:val="ru-RU"/>
        </w:rPr>
        <w:t>усунення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порушення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щодо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допорогових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352A48">
        <w:rPr>
          <w:rFonts w:ascii="Times New Roman" w:hAnsi="Times New Roman" w:cs="Times New Roman"/>
          <w:lang w:val="ru-RU"/>
        </w:rPr>
        <w:t>Скарги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понадпорогових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закупівель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. </w:t>
      </w:r>
    </w:p>
    <w:p w14:paraId="0C75C1F9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lastRenderedPageBreak/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10. «Робота з договорами».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352A48">
        <w:rPr>
          <w:rFonts w:ascii="Times New Roman" w:hAnsi="Times New Roman" w:cs="Times New Roman"/>
          <w:lang w:val="ru-RU"/>
        </w:rPr>
        <w:t>у рамках</w:t>
      </w:r>
      <w:proofErr w:type="gram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якого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автоматизовано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роботи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з договорами. </w:t>
      </w:r>
    </w:p>
    <w:p w14:paraId="1C9F1386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352A48">
        <w:rPr>
          <w:rFonts w:ascii="Times New Roman" w:hAnsi="Times New Roman" w:cs="Times New Roman"/>
          <w:lang w:val="ru-RU"/>
        </w:rPr>
        <w:t xml:space="preserve">Система </w:t>
      </w:r>
      <w:proofErr w:type="spellStart"/>
      <w:r w:rsidRPr="00352A48">
        <w:rPr>
          <w:rFonts w:ascii="Times New Roman" w:hAnsi="Times New Roman" w:cs="Times New Roman"/>
          <w:lang w:val="ru-RU"/>
        </w:rPr>
        <w:t>автоматизує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процеси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що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регламентуються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України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52A48">
        <w:rPr>
          <w:rFonts w:ascii="Times New Roman" w:hAnsi="Times New Roman" w:cs="Times New Roman"/>
          <w:lang w:val="ru-RU"/>
        </w:rPr>
        <w:t>зокрема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підлягають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сертифікаціі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̈ КСЗІ. </w:t>
      </w:r>
    </w:p>
    <w:p w14:paraId="1DBCB9A6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Технічне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завдання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на </w:t>
      </w: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інформаційно-телекомунікаційну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систему «</w:t>
      </w:r>
      <w:r w:rsidRPr="00352A48">
        <w:rPr>
          <w:rFonts w:ascii="Times New Roman" w:hAnsi="Times New Roman" w:cs="Times New Roman"/>
          <w:b/>
          <w:bCs/>
        </w:rPr>
        <w:t>PROZORRO</w:t>
      </w:r>
      <w:r w:rsidRPr="00352A48">
        <w:rPr>
          <w:rFonts w:ascii="Times New Roman" w:hAnsi="Times New Roman" w:cs="Times New Roman"/>
          <w:b/>
          <w:bCs/>
          <w:lang w:val="ru-RU"/>
        </w:rPr>
        <w:t xml:space="preserve">» для </w:t>
      </w: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ознайомлення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b/>
          <w:bCs/>
          <w:lang w:val="ru-RU"/>
        </w:rPr>
        <w:t>учасників</w:t>
      </w:r>
      <w:proofErr w:type="spellEnd"/>
      <w:r w:rsidRPr="00352A4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52A48">
        <w:rPr>
          <w:rFonts w:ascii="Times New Roman" w:hAnsi="Times New Roman" w:cs="Times New Roman"/>
          <w:lang w:val="ru-RU"/>
        </w:rPr>
        <w:t xml:space="preserve">- </w:t>
      </w:r>
      <w:r w:rsidRPr="00352A48">
        <w:rPr>
          <w:rFonts w:ascii="Times New Roman" w:hAnsi="Times New Roman" w:cs="Times New Roman"/>
        </w:rPr>
        <w:t>https</w:t>
      </w:r>
      <w:r w:rsidRPr="00352A48">
        <w:rPr>
          <w:rFonts w:ascii="Times New Roman" w:hAnsi="Times New Roman" w:cs="Times New Roman"/>
          <w:lang w:val="ru-RU"/>
        </w:rPr>
        <w:t>://</w:t>
      </w:r>
      <w:r w:rsidRPr="00352A48">
        <w:rPr>
          <w:rFonts w:ascii="Times New Roman" w:hAnsi="Times New Roman" w:cs="Times New Roman"/>
        </w:rPr>
        <w:t>docs</w:t>
      </w:r>
      <w:r w:rsidRPr="00352A48">
        <w:rPr>
          <w:rFonts w:ascii="Times New Roman" w:hAnsi="Times New Roman" w:cs="Times New Roman"/>
          <w:lang w:val="ru-RU"/>
        </w:rPr>
        <w:t>.</w:t>
      </w:r>
      <w:r w:rsidRPr="00352A48">
        <w:rPr>
          <w:rFonts w:ascii="Times New Roman" w:hAnsi="Times New Roman" w:cs="Times New Roman"/>
        </w:rPr>
        <w:t>google</w:t>
      </w:r>
      <w:r w:rsidRPr="00352A48">
        <w:rPr>
          <w:rFonts w:ascii="Times New Roman" w:hAnsi="Times New Roman" w:cs="Times New Roman"/>
          <w:lang w:val="ru-RU"/>
        </w:rPr>
        <w:t>.</w:t>
      </w:r>
      <w:r w:rsidRPr="00352A48">
        <w:rPr>
          <w:rFonts w:ascii="Times New Roman" w:hAnsi="Times New Roman" w:cs="Times New Roman"/>
        </w:rPr>
        <w:t>com</w:t>
      </w:r>
      <w:r w:rsidRPr="00352A48">
        <w:rPr>
          <w:rFonts w:ascii="Times New Roman" w:hAnsi="Times New Roman" w:cs="Times New Roman"/>
          <w:lang w:val="ru-RU"/>
        </w:rPr>
        <w:t>/</w:t>
      </w:r>
      <w:r w:rsidRPr="00352A48">
        <w:rPr>
          <w:rFonts w:ascii="Times New Roman" w:hAnsi="Times New Roman" w:cs="Times New Roman"/>
        </w:rPr>
        <w:t>document</w:t>
      </w:r>
      <w:r w:rsidRPr="00352A48">
        <w:rPr>
          <w:rFonts w:ascii="Times New Roman" w:hAnsi="Times New Roman" w:cs="Times New Roman"/>
          <w:lang w:val="ru-RU"/>
        </w:rPr>
        <w:t>/</w:t>
      </w:r>
      <w:r w:rsidRPr="00352A48">
        <w:rPr>
          <w:rFonts w:ascii="Times New Roman" w:hAnsi="Times New Roman" w:cs="Times New Roman"/>
        </w:rPr>
        <w:t>d</w:t>
      </w:r>
      <w:r w:rsidRPr="00352A48">
        <w:rPr>
          <w:rFonts w:ascii="Times New Roman" w:hAnsi="Times New Roman" w:cs="Times New Roman"/>
          <w:lang w:val="ru-RU"/>
        </w:rPr>
        <w:t>/1</w:t>
      </w:r>
      <w:proofErr w:type="spellStart"/>
      <w:r w:rsidRPr="00352A48">
        <w:rPr>
          <w:rFonts w:ascii="Times New Roman" w:hAnsi="Times New Roman" w:cs="Times New Roman"/>
        </w:rPr>
        <w:t>cJWZjxY</w:t>
      </w:r>
      <w:proofErr w:type="spellEnd"/>
      <w:r w:rsidRPr="00352A48">
        <w:rPr>
          <w:rFonts w:ascii="Times New Roman" w:hAnsi="Times New Roman" w:cs="Times New Roman"/>
          <w:lang w:val="ru-RU"/>
        </w:rPr>
        <w:t>8</w:t>
      </w:r>
      <w:proofErr w:type="spellStart"/>
      <w:r w:rsidRPr="00352A48">
        <w:rPr>
          <w:rFonts w:ascii="Times New Roman" w:hAnsi="Times New Roman" w:cs="Times New Roman"/>
        </w:rPr>
        <w:t>RsnbIubo</w:t>
      </w:r>
      <w:proofErr w:type="spellEnd"/>
      <w:r w:rsidRPr="00352A48">
        <w:rPr>
          <w:rFonts w:ascii="Times New Roman" w:hAnsi="Times New Roman" w:cs="Times New Roman"/>
          <w:lang w:val="ru-RU"/>
        </w:rPr>
        <w:t>5</w:t>
      </w:r>
      <w:r w:rsidRPr="00352A48">
        <w:rPr>
          <w:rFonts w:ascii="Times New Roman" w:hAnsi="Times New Roman" w:cs="Times New Roman"/>
        </w:rPr>
        <w:t>c</w:t>
      </w:r>
      <w:r w:rsidRPr="00352A48">
        <w:rPr>
          <w:rFonts w:ascii="Times New Roman" w:hAnsi="Times New Roman" w:cs="Times New Roman"/>
          <w:lang w:val="ru-RU"/>
        </w:rPr>
        <w:t>70</w:t>
      </w:r>
      <w:proofErr w:type="spellStart"/>
      <w:r w:rsidRPr="00352A48">
        <w:rPr>
          <w:rFonts w:ascii="Times New Roman" w:hAnsi="Times New Roman" w:cs="Times New Roman"/>
        </w:rPr>
        <w:t>Xal</w:t>
      </w:r>
      <w:proofErr w:type="spellEnd"/>
      <w:r w:rsidRPr="00352A48">
        <w:rPr>
          <w:rFonts w:ascii="Times New Roman" w:hAnsi="Times New Roman" w:cs="Times New Roman"/>
          <w:lang w:val="ru-RU"/>
        </w:rPr>
        <w:t>1</w:t>
      </w:r>
      <w:r w:rsidRPr="00352A48">
        <w:rPr>
          <w:rFonts w:ascii="Times New Roman" w:hAnsi="Times New Roman" w:cs="Times New Roman"/>
        </w:rPr>
        <w:t>O</w:t>
      </w:r>
      <w:r w:rsidRPr="00352A48">
        <w:rPr>
          <w:rFonts w:ascii="Times New Roman" w:hAnsi="Times New Roman" w:cs="Times New Roman"/>
          <w:lang w:val="ru-RU"/>
        </w:rPr>
        <w:t>3</w:t>
      </w:r>
      <w:proofErr w:type="spellStart"/>
      <w:r w:rsidRPr="00352A48">
        <w:rPr>
          <w:rFonts w:ascii="Times New Roman" w:hAnsi="Times New Roman" w:cs="Times New Roman"/>
        </w:rPr>
        <w:t>hWl</w:t>
      </w:r>
      <w:proofErr w:type="spellEnd"/>
      <w:r w:rsidRPr="00352A48">
        <w:rPr>
          <w:rFonts w:ascii="Times New Roman" w:hAnsi="Times New Roman" w:cs="Times New Roman"/>
          <w:lang w:val="ru-RU"/>
        </w:rPr>
        <w:t>_</w:t>
      </w:r>
      <w:proofErr w:type="spellStart"/>
      <w:r w:rsidRPr="00352A48">
        <w:rPr>
          <w:rFonts w:ascii="Times New Roman" w:hAnsi="Times New Roman" w:cs="Times New Roman"/>
        </w:rPr>
        <w:t>bApNo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9- </w:t>
      </w:r>
      <w:proofErr w:type="spellStart"/>
      <w:r w:rsidRPr="00352A48">
        <w:rPr>
          <w:rFonts w:ascii="Times New Roman" w:hAnsi="Times New Roman" w:cs="Times New Roman"/>
        </w:rPr>
        <w:t>ZbHOcU</w:t>
      </w:r>
      <w:proofErr w:type="spellEnd"/>
      <w:r w:rsidRPr="00352A48">
        <w:rPr>
          <w:rFonts w:ascii="Times New Roman" w:hAnsi="Times New Roman" w:cs="Times New Roman"/>
          <w:lang w:val="ru-RU"/>
        </w:rPr>
        <w:t>/</w:t>
      </w:r>
      <w:r w:rsidRPr="00352A48">
        <w:rPr>
          <w:rFonts w:ascii="Times New Roman" w:hAnsi="Times New Roman" w:cs="Times New Roman"/>
        </w:rPr>
        <w:t>edit</w:t>
      </w:r>
      <w:r w:rsidRPr="00352A48">
        <w:rPr>
          <w:rFonts w:ascii="Times New Roman" w:hAnsi="Times New Roman" w:cs="Times New Roman"/>
          <w:lang w:val="ru-RU"/>
        </w:rPr>
        <w:t xml:space="preserve">. </w:t>
      </w:r>
    </w:p>
    <w:p w14:paraId="6C2AD118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352A48">
        <w:rPr>
          <w:rFonts w:ascii="Times New Roman" w:hAnsi="Times New Roman" w:cs="Times New Roman"/>
          <w:b/>
          <w:bCs/>
        </w:rPr>
        <w:t>B</w:t>
      </w:r>
      <w:r w:rsidRPr="00352A48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352A48">
        <w:rPr>
          <w:rFonts w:ascii="Times New Roman" w:hAnsi="Times New Roman" w:cs="Times New Roman"/>
          <w:lang w:val="ru-RU"/>
        </w:rPr>
        <w:t>Об’єми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сховища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файлів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352A48">
        <w:rPr>
          <w:rFonts w:ascii="Times New Roman" w:hAnsi="Times New Roman" w:cs="Times New Roman"/>
          <w:lang w:val="ru-RU"/>
        </w:rPr>
        <w:t>технологіі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̈ </w:t>
      </w:r>
      <w:proofErr w:type="spellStart"/>
      <w:r w:rsidRPr="00352A48">
        <w:rPr>
          <w:rFonts w:ascii="Times New Roman" w:hAnsi="Times New Roman" w:cs="Times New Roman"/>
          <w:lang w:val="ru-RU"/>
        </w:rPr>
        <w:t>використані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352A48">
        <w:rPr>
          <w:rFonts w:ascii="Times New Roman" w:hAnsi="Times New Roman" w:cs="Times New Roman"/>
          <w:lang w:val="ru-RU"/>
        </w:rPr>
        <w:t>інформаційно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352A48">
        <w:rPr>
          <w:rFonts w:ascii="Times New Roman" w:hAnsi="Times New Roman" w:cs="Times New Roman"/>
          <w:lang w:val="ru-RU"/>
        </w:rPr>
        <w:t>телекомунікаційніи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̆ </w:t>
      </w:r>
      <w:proofErr w:type="spellStart"/>
      <w:r w:rsidRPr="00352A48">
        <w:rPr>
          <w:rFonts w:ascii="Times New Roman" w:hAnsi="Times New Roman" w:cs="Times New Roman"/>
          <w:lang w:val="ru-RU"/>
        </w:rPr>
        <w:t>системі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«</w:t>
      </w:r>
      <w:r w:rsidRPr="00352A48">
        <w:rPr>
          <w:rFonts w:ascii="Times New Roman" w:hAnsi="Times New Roman" w:cs="Times New Roman"/>
        </w:rPr>
        <w:t>PROZORRO</w:t>
      </w:r>
      <w:r w:rsidRPr="00352A48">
        <w:rPr>
          <w:rFonts w:ascii="Times New Roman" w:hAnsi="Times New Roman" w:cs="Times New Roman"/>
          <w:lang w:val="ru-RU"/>
        </w:rPr>
        <w:t xml:space="preserve">» </w:t>
      </w:r>
    </w:p>
    <w:p w14:paraId="41A483F9" w14:textId="77777777" w:rsidR="0033274B" w:rsidRPr="00352A48" w:rsidRDefault="0033274B" w:rsidP="005C5DDD">
      <w:pPr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352A48">
        <w:rPr>
          <w:rFonts w:ascii="Times New Roman" w:hAnsi="Times New Roman" w:cs="Times New Roman"/>
          <w:lang w:val="ru-RU"/>
        </w:rPr>
        <w:t>Об’єм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сховища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2A48">
        <w:rPr>
          <w:rFonts w:ascii="Times New Roman" w:hAnsi="Times New Roman" w:cs="Times New Roman"/>
          <w:lang w:val="ru-RU"/>
        </w:rPr>
        <w:t>файлів</w:t>
      </w:r>
      <w:proofErr w:type="spellEnd"/>
      <w:r w:rsidRPr="00352A48">
        <w:rPr>
          <w:rFonts w:ascii="Times New Roman" w:hAnsi="Times New Roman" w:cs="Times New Roman"/>
          <w:lang w:val="ru-RU"/>
        </w:rPr>
        <w:t xml:space="preserve"> ІТС «</w:t>
      </w:r>
      <w:r w:rsidRPr="00352A48">
        <w:rPr>
          <w:rFonts w:ascii="Times New Roman" w:hAnsi="Times New Roman" w:cs="Times New Roman"/>
        </w:rPr>
        <w:t>PROZORRO</w:t>
      </w:r>
      <w:r w:rsidRPr="00352A48">
        <w:rPr>
          <w:rFonts w:ascii="Times New Roman" w:hAnsi="Times New Roman" w:cs="Times New Roman"/>
          <w:lang w:val="ru-RU"/>
        </w:rPr>
        <w:t xml:space="preserve">» ~ 50 ТБ. </w:t>
      </w:r>
    </w:p>
    <w:p w14:paraId="5F67C3D8" w14:textId="77777777" w:rsidR="004567DC" w:rsidRPr="00057E84" w:rsidRDefault="004567DC" w:rsidP="00274B0C">
      <w:pPr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AD10DE3" w14:textId="77777777" w:rsidR="00E43092" w:rsidRPr="00057E84" w:rsidRDefault="00E43092" w:rsidP="00E43092">
      <w:pPr>
        <w:pStyle w:val="a3"/>
        <w:rPr>
          <w:lang w:val="ru-RU"/>
        </w:rPr>
      </w:pPr>
      <w:r w:rsidRPr="00057E84">
        <w:rPr>
          <w:b/>
          <w:bCs/>
          <w:sz w:val="28"/>
          <w:szCs w:val="28"/>
          <w:lang w:val="ru-RU"/>
        </w:rPr>
        <w:t xml:space="preserve">6. </w:t>
      </w:r>
      <w:proofErr w:type="spellStart"/>
      <w:r w:rsidRPr="00057E84">
        <w:rPr>
          <w:b/>
          <w:bCs/>
          <w:sz w:val="28"/>
          <w:szCs w:val="28"/>
          <w:lang w:val="ru-RU"/>
        </w:rPr>
        <w:t>Вимоги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щодо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володіння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фахівцями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057E84">
        <w:rPr>
          <w:b/>
          <w:bCs/>
          <w:sz w:val="28"/>
          <w:szCs w:val="28"/>
          <w:lang w:val="ru-RU"/>
        </w:rPr>
        <w:t>що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мають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бути </w:t>
      </w:r>
      <w:proofErr w:type="spellStart"/>
      <w:r w:rsidRPr="00057E84">
        <w:rPr>
          <w:b/>
          <w:bCs/>
          <w:sz w:val="28"/>
          <w:szCs w:val="28"/>
          <w:lang w:val="ru-RU"/>
        </w:rPr>
        <w:t>залученими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до </w:t>
      </w:r>
      <w:proofErr w:type="spellStart"/>
      <w:r w:rsidRPr="00057E84">
        <w:rPr>
          <w:b/>
          <w:bCs/>
          <w:sz w:val="28"/>
          <w:szCs w:val="28"/>
          <w:lang w:val="ru-RU"/>
        </w:rPr>
        <w:t>виконання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договору </w:t>
      </w:r>
      <w:proofErr w:type="spellStart"/>
      <w:r w:rsidRPr="00057E84">
        <w:rPr>
          <w:b/>
          <w:bCs/>
          <w:sz w:val="28"/>
          <w:szCs w:val="28"/>
          <w:lang w:val="ru-RU"/>
        </w:rPr>
        <w:t>певними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57E84">
        <w:rPr>
          <w:b/>
          <w:bCs/>
          <w:sz w:val="28"/>
          <w:szCs w:val="28"/>
          <w:lang w:val="ru-RU"/>
        </w:rPr>
        <w:t>технологіями</w:t>
      </w:r>
      <w:proofErr w:type="spellEnd"/>
      <w:r w:rsidRPr="00057E84">
        <w:rPr>
          <w:b/>
          <w:bCs/>
          <w:sz w:val="28"/>
          <w:szCs w:val="28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7"/>
        <w:gridCol w:w="1108"/>
        <w:gridCol w:w="1404"/>
        <w:gridCol w:w="1203"/>
        <w:gridCol w:w="1113"/>
        <w:gridCol w:w="996"/>
        <w:gridCol w:w="1105"/>
      </w:tblGrid>
      <w:tr w:rsidR="00931080" w14:paraId="5501FF06" w14:textId="77777777" w:rsidTr="00992E8E">
        <w:tc>
          <w:tcPr>
            <w:tcW w:w="2263" w:type="dxa"/>
          </w:tcPr>
          <w:p w14:paraId="310E7DD4" w14:textId="77777777" w:rsidR="008E7D6B" w:rsidRPr="00931080" w:rsidRDefault="008E7D6B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10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Технології </w:t>
            </w:r>
            <w:r w:rsidRPr="0093108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310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спеціальність</w:t>
            </w:r>
          </w:p>
        </w:tc>
        <w:tc>
          <w:tcPr>
            <w:tcW w:w="499" w:type="dxa"/>
          </w:tcPr>
          <w:p w14:paraId="13FE08FB" w14:textId="77777777" w:rsidR="008E7D6B" w:rsidRPr="00931080" w:rsidRDefault="008E7D6B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1080">
              <w:rPr>
                <w:rFonts w:ascii="Times New Roman" w:hAnsi="Times New Roman" w:cs="Times New Roman"/>
                <w:sz w:val="20"/>
                <w:szCs w:val="20"/>
              </w:rPr>
              <w:t xml:space="preserve">Python </w:t>
            </w:r>
            <w:r w:rsidR="00931080" w:rsidRPr="009310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розробник</w:t>
            </w:r>
          </w:p>
        </w:tc>
        <w:tc>
          <w:tcPr>
            <w:tcW w:w="1404" w:type="dxa"/>
          </w:tcPr>
          <w:p w14:paraId="13AB4C4B" w14:textId="77777777" w:rsidR="008E7D6B" w:rsidRPr="00931080" w:rsidRDefault="00931080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1080">
              <w:rPr>
                <w:rFonts w:ascii="Times New Roman" w:hAnsi="Times New Roman" w:cs="Times New Roman"/>
                <w:sz w:val="20"/>
                <w:szCs w:val="20"/>
              </w:rPr>
              <w:t xml:space="preserve">DB </w:t>
            </w:r>
            <w:r w:rsidRPr="009310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адміністратор</w:t>
            </w:r>
          </w:p>
        </w:tc>
        <w:tc>
          <w:tcPr>
            <w:tcW w:w="1253" w:type="dxa"/>
          </w:tcPr>
          <w:p w14:paraId="2D9A9B2F" w14:textId="77777777" w:rsidR="008E7D6B" w:rsidRPr="00931080" w:rsidRDefault="00931080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1080">
              <w:rPr>
                <w:rFonts w:ascii="Times New Roman" w:hAnsi="Times New Roman" w:cs="Times New Roman"/>
                <w:sz w:val="20"/>
                <w:szCs w:val="20"/>
              </w:rPr>
              <w:t xml:space="preserve">PHP, JS </w:t>
            </w:r>
            <w:r w:rsidRPr="009310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розробник</w:t>
            </w:r>
          </w:p>
        </w:tc>
        <w:tc>
          <w:tcPr>
            <w:tcW w:w="1216" w:type="dxa"/>
          </w:tcPr>
          <w:p w14:paraId="1F402DEC" w14:textId="77777777" w:rsidR="008E7D6B" w:rsidRPr="00931080" w:rsidRDefault="00931080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080">
              <w:rPr>
                <w:rFonts w:ascii="Times New Roman" w:hAnsi="Times New Roman" w:cs="Times New Roman"/>
                <w:sz w:val="20"/>
                <w:szCs w:val="20"/>
              </w:rPr>
              <w:t>DevOPS</w:t>
            </w:r>
            <w:proofErr w:type="spellEnd"/>
          </w:p>
        </w:tc>
        <w:tc>
          <w:tcPr>
            <w:tcW w:w="1168" w:type="dxa"/>
          </w:tcPr>
          <w:p w14:paraId="7C2E7406" w14:textId="77777777" w:rsidR="008E7D6B" w:rsidRPr="00931080" w:rsidRDefault="00931080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080">
              <w:rPr>
                <w:rFonts w:ascii="Times New Roman" w:hAnsi="Times New Roman" w:cs="Times New Roman"/>
                <w:sz w:val="20"/>
                <w:szCs w:val="20"/>
              </w:rPr>
              <w:t>Team Lead</w:t>
            </w:r>
          </w:p>
        </w:tc>
        <w:tc>
          <w:tcPr>
            <w:tcW w:w="1213" w:type="dxa"/>
          </w:tcPr>
          <w:p w14:paraId="1D25FA5A" w14:textId="77777777" w:rsidR="008E7D6B" w:rsidRPr="00931080" w:rsidRDefault="00931080" w:rsidP="00931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1080">
              <w:rPr>
                <w:rFonts w:ascii="Times New Roman" w:hAnsi="Times New Roman" w:cs="Times New Roman"/>
                <w:sz w:val="20"/>
                <w:szCs w:val="20"/>
              </w:rPr>
              <w:t xml:space="preserve">QA </w:t>
            </w:r>
            <w:r w:rsidRPr="009310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інженер</w:t>
            </w:r>
          </w:p>
        </w:tc>
      </w:tr>
      <w:tr w:rsidR="000E209B" w14:paraId="39733D53" w14:textId="77777777" w:rsidTr="000E209B">
        <w:tc>
          <w:tcPr>
            <w:tcW w:w="2263" w:type="dxa"/>
          </w:tcPr>
          <w:p w14:paraId="48A16916" w14:textId="77777777" w:rsidR="008E7D6B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нереляційними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СКБД (CouchDB, MongoDB)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реляційними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(MySQL, MariaDB,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InfluxDB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73495E03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14:paraId="60A87DF1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C5E0B3" w:themeFill="accent6" w:themeFillTint="66"/>
          </w:tcPr>
          <w:p w14:paraId="3AF47346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4EF70D69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76CA4BD5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C5E0B3" w:themeFill="accent6" w:themeFillTint="66"/>
          </w:tcPr>
          <w:p w14:paraId="49CC30A6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080" w14:paraId="39CA49F0" w14:textId="77777777" w:rsidTr="003564D4">
        <w:tc>
          <w:tcPr>
            <w:tcW w:w="2263" w:type="dxa"/>
          </w:tcPr>
          <w:p w14:paraId="15047E02" w14:textId="77777777" w:rsidR="008E7D6B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Об'єктне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сховище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працює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драйверами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SWIFT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S3.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терабайт</w:t>
            </w:r>
            <w:proofErr w:type="spellEnd"/>
          </w:p>
        </w:tc>
        <w:tc>
          <w:tcPr>
            <w:tcW w:w="499" w:type="dxa"/>
            <w:shd w:val="clear" w:color="auto" w:fill="C5E0B3" w:themeFill="accent6" w:themeFillTint="66"/>
          </w:tcPr>
          <w:p w14:paraId="6862D8EF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14:paraId="33292A3B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4D45F85E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10560D50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50495D66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2990F9C2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080" w14:paraId="7B621F4F" w14:textId="77777777" w:rsidTr="003564D4">
        <w:tc>
          <w:tcPr>
            <w:tcW w:w="2263" w:type="dxa"/>
          </w:tcPr>
          <w:p w14:paraId="20835A73" w14:textId="77777777" w:rsidR="008E7D6B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Засоби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: Zabbix,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NetData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, Grafana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6A31B495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14:paraId="0FE9AAEC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124EDDB4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769BFE2E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597328F7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31F7681E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080" w:rsidRPr="00522F13" w14:paraId="4A1FA492" w14:textId="77777777" w:rsidTr="003564D4">
        <w:tc>
          <w:tcPr>
            <w:tcW w:w="2263" w:type="dxa"/>
          </w:tcPr>
          <w:p w14:paraId="7E5826C9" w14:textId="77777777" w:rsidR="008E7D6B" w:rsidRPr="00057E84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Робота з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операційними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системами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сімейства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дистрибутивів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Hat</w:t>
            </w:r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16D4EE6C" w14:textId="77777777" w:rsidR="008E7D6B" w:rsidRPr="00057E84" w:rsidRDefault="008E7D6B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14:paraId="01CB7364" w14:textId="77777777" w:rsidR="008E7D6B" w:rsidRPr="00057E84" w:rsidRDefault="008E7D6B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3" w:type="dxa"/>
          </w:tcPr>
          <w:p w14:paraId="751661BF" w14:textId="77777777" w:rsidR="008E7D6B" w:rsidRPr="00057E84" w:rsidRDefault="008E7D6B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76B0D2D9" w14:textId="77777777" w:rsidR="008E7D6B" w:rsidRPr="00057E84" w:rsidRDefault="008E7D6B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7895C657" w14:textId="77777777" w:rsidR="008E7D6B" w:rsidRPr="00057E84" w:rsidRDefault="008E7D6B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3" w:type="dxa"/>
          </w:tcPr>
          <w:p w14:paraId="24E6ED05" w14:textId="77777777" w:rsidR="008E7D6B" w:rsidRPr="00057E84" w:rsidRDefault="008E7D6B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080" w14:paraId="3773F205" w14:textId="77777777" w:rsidTr="003564D4">
        <w:tc>
          <w:tcPr>
            <w:tcW w:w="2263" w:type="dxa"/>
          </w:tcPr>
          <w:p w14:paraId="3AF94104" w14:textId="77777777" w:rsidR="008E7D6B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Linux, а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саме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CentOS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Fedora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07401757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14:paraId="40CC12C3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6FF8987B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2EFE9820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781EDDC3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32E6F62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080" w14:paraId="1319882D" w14:textId="77777777" w:rsidTr="003564D4">
        <w:tc>
          <w:tcPr>
            <w:tcW w:w="2263" w:type="dxa"/>
          </w:tcPr>
          <w:p w14:paraId="76188779" w14:textId="77777777" w:rsidR="008E7D6B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PHP: Laravel Framework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аналог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., JavaScript, html,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css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</w:tcPr>
          <w:p w14:paraId="26122F1C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22A60C48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C5E0B3" w:themeFill="accent6" w:themeFillTint="66"/>
          </w:tcPr>
          <w:p w14:paraId="5731E818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30A1B491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4698DBF8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713B82E5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2E8E" w14:paraId="06817788" w14:textId="77777777" w:rsidTr="003564D4">
        <w:tc>
          <w:tcPr>
            <w:tcW w:w="2263" w:type="dxa"/>
          </w:tcPr>
          <w:p w14:paraId="5589D8EC" w14:textId="77777777" w:rsidR="00992E8E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Elastic Search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2453C6E1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3D0163DB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79609249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08D8F089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05906E8C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10ED9BDF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2E8E" w:rsidRPr="00522F13" w14:paraId="2DEA40D2" w14:textId="77777777" w:rsidTr="003564D4">
        <w:tc>
          <w:tcPr>
            <w:tcW w:w="2263" w:type="dxa"/>
          </w:tcPr>
          <w:p w14:paraId="2FD354C1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мова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програмування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фреймворк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Pyramid</w:t>
            </w:r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057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аналог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59673A5E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4" w:type="dxa"/>
          </w:tcPr>
          <w:p w14:paraId="68370236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3" w:type="dxa"/>
          </w:tcPr>
          <w:p w14:paraId="215CB832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6" w:type="dxa"/>
          </w:tcPr>
          <w:p w14:paraId="7D132330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6239DE26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3" w:type="dxa"/>
            <w:shd w:val="clear" w:color="auto" w:fill="C5E0B3" w:themeFill="accent6" w:themeFillTint="66"/>
          </w:tcPr>
          <w:p w14:paraId="610C3F6E" w14:textId="77777777" w:rsidR="00992E8E" w:rsidRPr="00057E84" w:rsidRDefault="00992E8E" w:rsidP="00274B0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2E8E" w14:paraId="2F5E81B8" w14:textId="77777777" w:rsidTr="003564D4">
        <w:tc>
          <w:tcPr>
            <w:tcW w:w="2263" w:type="dxa"/>
          </w:tcPr>
          <w:p w14:paraId="0EC5744F" w14:textId="77777777" w:rsidR="00992E8E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Балансувальники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HaProxy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, Nginx </w:t>
            </w:r>
          </w:p>
        </w:tc>
        <w:tc>
          <w:tcPr>
            <w:tcW w:w="499" w:type="dxa"/>
          </w:tcPr>
          <w:p w14:paraId="480BC122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05FD054E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56C12D8B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4BFD0DC7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460674CB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0BB6000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2E8E" w14:paraId="2B1BCC53" w14:textId="77777777" w:rsidTr="00405148">
        <w:tc>
          <w:tcPr>
            <w:tcW w:w="2263" w:type="dxa"/>
          </w:tcPr>
          <w:p w14:paraId="57A33FA4" w14:textId="77777777" w:rsidR="00992E8E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Засоби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автоматизованого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: Robot Framework, Selenium \ Selenium bindings </w:t>
            </w:r>
            <w:r w:rsidRPr="00992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(Python) (front-end testing), Jenkins CI, Load Performance Testing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2CCD6D14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5FDE6909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72707720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F97064D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3FD9A598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C5E0B3" w:themeFill="accent6" w:themeFillTint="66"/>
          </w:tcPr>
          <w:p w14:paraId="1BB28818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2E8E" w14:paraId="42BC52C5" w14:textId="77777777" w:rsidTr="00405148">
        <w:tc>
          <w:tcPr>
            <w:tcW w:w="2263" w:type="dxa"/>
          </w:tcPr>
          <w:p w14:paraId="647A4A31" w14:textId="77777777" w:rsidR="00992E8E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авторізаціі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̈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DNS:FreeIPA</w:t>
            </w:r>
            <w:proofErr w:type="spellEnd"/>
            <w:proofErr w:type="gram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, ELK stack, Bastion, OpenVPN </w:t>
            </w:r>
          </w:p>
        </w:tc>
        <w:tc>
          <w:tcPr>
            <w:tcW w:w="499" w:type="dxa"/>
          </w:tcPr>
          <w:p w14:paraId="427D22ED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55B1B1DE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1D016E56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5AF2A72B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2A03F2DD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7488E4BE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2E8E" w14:paraId="187A65C0" w14:textId="77777777" w:rsidTr="00405148">
        <w:tc>
          <w:tcPr>
            <w:tcW w:w="2263" w:type="dxa"/>
          </w:tcPr>
          <w:p w14:paraId="4DC0323F" w14:textId="77777777" w:rsidR="00992E8E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віртуалізаціі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̈: VMware, KVM, Hyper V</w:t>
            </w:r>
          </w:p>
        </w:tc>
        <w:tc>
          <w:tcPr>
            <w:tcW w:w="499" w:type="dxa"/>
          </w:tcPr>
          <w:p w14:paraId="61547D31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0153A6A2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012C4290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1A023A26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627D8CBE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58D4AC7" w14:textId="77777777" w:rsidR="00992E8E" w:rsidRDefault="00992E8E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1080" w14:paraId="658B6CD1" w14:textId="77777777" w:rsidTr="00405148">
        <w:tc>
          <w:tcPr>
            <w:tcW w:w="2263" w:type="dxa"/>
          </w:tcPr>
          <w:p w14:paraId="2A9E25BB" w14:textId="77777777" w:rsidR="008E7D6B" w:rsidRPr="00992E8E" w:rsidRDefault="00992E8E" w:rsidP="0027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Continuous Integration </w:t>
            </w:r>
            <w:proofErr w:type="spellStart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>засоби</w:t>
            </w:r>
            <w:proofErr w:type="spellEnd"/>
            <w:r w:rsidRPr="00992E8E">
              <w:rPr>
                <w:rFonts w:ascii="Times New Roman" w:hAnsi="Times New Roman" w:cs="Times New Roman"/>
                <w:sz w:val="20"/>
                <w:szCs w:val="20"/>
              </w:rPr>
              <w:t xml:space="preserve">: Ansible/Buildout Tools </w:t>
            </w:r>
          </w:p>
        </w:tc>
        <w:tc>
          <w:tcPr>
            <w:tcW w:w="499" w:type="dxa"/>
            <w:shd w:val="clear" w:color="auto" w:fill="C5E0B3" w:themeFill="accent6" w:themeFillTint="66"/>
          </w:tcPr>
          <w:p w14:paraId="101A4C81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14:paraId="5BF5B4F9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C5E0B3" w:themeFill="accent6" w:themeFillTint="66"/>
          </w:tcPr>
          <w:p w14:paraId="7C2C9290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C5E0B3" w:themeFill="accent6" w:themeFillTint="66"/>
          </w:tcPr>
          <w:p w14:paraId="54FFA3E9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C5E0B3" w:themeFill="accent6" w:themeFillTint="66"/>
          </w:tcPr>
          <w:p w14:paraId="6E3FF663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shd w:val="clear" w:color="auto" w:fill="C5E0B3" w:themeFill="accent6" w:themeFillTint="66"/>
          </w:tcPr>
          <w:p w14:paraId="26DC1E84" w14:textId="77777777" w:rsidR="008E7D6B" w:rsidRDefault="008E7D6B" w:rsidP="00274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DA76FA" w14:textId="77777777" w:rsidR="004567DC" w:rsidRPr="00E43092" w:rsidRDefault="004567DC" w:rsidP="00274B0C">
      <w:pPr>
        <w:ind w:firstLine="284"/>
        <w:jc w:val="both"/>
        <w:rPr>
          <w:rFonts w:ascii="Times New Roman" w:hAnsi="Times New Roman" w:cs="Times New Roman"/>
        </w:rPr>
      </w:pPr>
    </w:p>
    <w:sectPr w:rsidR="004567DC" w:rsidRPr="00E4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61B9"/>
    <w:multiLevelType w:val="hybridMultilevel"/>
    <w:tmpl w:val="847040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0B99"/>
    <w:multiLevelType w:val="multilevel"/>
    <w:tmpl w:val="552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60300"/>
    <w:multiLevelType w:val="multilevel"/>
    <w:tmpl w:val="A2E4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B65FA"/>
    <w:multiLevelType w:val="multilevel"/>
    <w:tmpl w:val="07A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96374"/>
    <w:multiLevelType w:val="hybridMultilevel"/>
    <w:tmpl w:val="282A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41ED3"/>
    <w:multiLevelType w:val="multilevel"/>
    <w:tmpl w:val="EB64DD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9378A"/>
    <w:multiLevelType w:val="multilevel"/>
    <w:tmpl w:val="EB64DD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030F45"/>
    <w:multiLevelType w:val="multilevel"/>
    <w:tmpl w:val="0524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4"/>
    <w:rsid w:val="00007C36"/>
    <w:rsid w:val="00057E84"/>
    <w:rsid w:val="000A2521"/>
    <w:rsid w:val="000C0054"/>
    <w:rsid w:val="000E209B"/>
    <w:rsid w:val="000F7EF5"/>
    <w:rsid w:val="001021DD"/>
    <w:rsid w:val="00182823"/>
    <w:rsid w:val="001A1D59"/>
    <w:rsid w:val="00206F79"/>
    <w:rsid w:val="00274B0C"/>
    <w:rsid w:val="002E1600"/>
    <w:rsid w:val="0033274B"/>
    <w:rsid w:val="00352A48"/>
    <w:rsid w:val="003540D7"/>
    <w:rsid w:val="003564D4"/>
    <w:rsid w:val="003A0E26"/>
    <w:rsid w:val="003F6289"/>
    <w:rsid w:val="00405148"/>
    <w:rsid w:val="004567DC"/>
    <w:rsid w:val="0051072B"/>
    <w:rsid w:val="00522F13"/>
    <w:rsid w:val="00531AC5"/>
    <w:rsid w:val="00555FB8"/>
    <w:rsid w:val="005775FC"/>
    <w:rsid w:val="0059143D"/>
    <w:rsid w:val="005C5DDD"/>
    <w:rsid w:val="00695837"/>
    <w:rsid w:val="006F03C4"/>
    <w:rsid w:val="007571F4"/>
    <w:rsid w:val="00793673"/>
    <w:rsid w:val="00822721"/>
    <w:rsid w:val="008B47A4"/>
    <w:rsid w:val="008E7D6B"/>
    <w:rsid w:val="008F72A1"/>
    <w:rsid w:val="009039AC"/>
    <w:rsid w:val="00931080"/>
    <w:rsid w:val="009558CB"/>
    <w:rsid w:val="009912D1"/>
    <w:rsid w:val="00992E8E"/>
    <w:rsid w:val="00D103BE"/>
    <w:rsid w:val="00D34CDF"/>
    <w:rsid w:val="00DD185F"/>
    <w:rsid w:val="00E43092"/>
    <w:rsid w:val="00F47545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B192"/>
  <w15:chartTrackingRefBased/>
  <w15:docId w15:val="{46770737-E16E-6D4C-9FC0-20E1B808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3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F47545"/>
    <w:pPr>
      <w:ind w:left="720"/>
      <w:contextualSpacing/>
    </w:pPr>
  </w:style>
  <w:style w:type="table" w:styleId="a5">
    <w:name w:val="Table Grid"/>
    <w:basedOn w:val="a1"/>
    <w:uiPriority w:val="39"/>
    <w:rsid w:val="008E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6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5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Краснощеков</dc:creator>
  <cp:keywords/>
  <dc:description/>
  <cp:lastModifiedBy>Nataliia Karapysh</cp:lastModifiedBy>
  <cp:revision>8</cp:revision>
  <dcterms:created xsi:type="dcterms:W3CDTF">2021-04-25T11:40:00Z</dcterms:created>
  <dcterms:modified xsi:type="dcterms:W3CDTF">2021-04-26T08:21:00Z</dcterms:modified>
</cp:coreProperties>
</file>